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017" w:rsidRDefault="00494017">
      <w:pPr>
        <w:pStyle w:val="ConsPlusTitlePage"/>
      </w:pPr>
      <w:r>
        <w:t xml:space="preserve">Документ предоставлен </w:t>
      </w:r>
      <w:hyperlink r:id="rId4" w:history="1">
        <w:r>
          <w:rPr>
            <w:color w:val="0000FF"/>
          </w:rPr>
          <w:t>КонсультантПлюс</w:t>
        </w:r>
      </w:hyperlink>
      <w:r>
        <w:br/>
      </w:r>
    </w:p>
    <w:p w:rsidR="00494017" w:rsidRDefault="004940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94017">
        <w:tc>
          <w:tcPr>
            <w:tcW w:w="4677" w:type="dxa"/>
            <w:tcBorders>
              <w:top w:val="nil"/>
              <w:left w:val="nil"/>
              <w:bottom w:val="nil"/>
              <w:right w:val="nil"/>
            </w:tcBorders>
          </w:tcPr>
          <w:p w:rsidR="00494017" w:rsidRDefault="00494017">
            <w:pPr>
              <w:pStyle w:val="ConsPlusNormal"/>
              <w:outlineLvl w:val="0"/>
            </w:pPr>
            <w:r>
              <w:t>6 июля 2005 года</w:t>
            </w:r>
          </w:p>
        </w:tc>
        <w:tc>
          <w:tcPr>
            <w:tcW w:w="4677" w:type="dxa"/>
            <w:tcBorders>
              <w:top w:val="nil"/>
              <w:left w:val="nil"/>
              <w:bottom w:val="nil"/>
              <w:right w:val="nil"/>
            </w:tcBorders>
          </w:tcPr>
          <w:p w:rsidR="00494017" w:rsidRDefault="00494017">
            <w:pPr>
              <w:pStyle w:val="ConsPlusNormal"/>
              <w:jc w:val="right"/>
              <w:outlineLvl w:val="0"/>
            </w:pPr>
            <w:r>
              <w:t>N 1225-III</w:t>
            </w:r>
          </w:p>
        </w:tc>
      </w:tr>
    </w:tbl>
    <w:p w:rsidR="00494017" w:rsidRDefault="00494017">
      <w:pPr>
        <w:pStyle w:val="ConsPlusNormal"/>
        <w:pBdr>
          <w:top w:val="single" w:sz="6" w:space="0" w:color="auto"/>
        </w:pBdr>
        <w:spacing w:before="100" w:after="100"/>
        <w:jc w:val="both"/>
        <w:rPr>
          <w:sz w:val="2"/>
          <w:szCs w:val="2"/>
        </w:rPr>
      </w:pPr>
    </w:p>
    <w:p w:rsidR="00494017" w:rsidRDefault="00494017">
      <w:pPr>
        <w:pStyle w:val="ConsPlusNormal"/>
        <w:jc w:val="both"/>
      </w:pPr>
    </w:p>
    <w:p w:rsidR="00494017" w:rsidRDefault="00494017">
      <w:pPr>
        <w:pStyle w:val="ConsPlusTitle"/>
        <w:jc w:val="center"/>
      </w:pPr>
      <w:r>
        <w:t>РЕСПУБЛИКА БУРЯТИЯ</w:t>
      </w:r>
    </w:p>
    <w:p w:rsidR="00494017" w:rsidRDefault="00494017">
      <w:pPr>
        <w:pStyle w:val="ConsPlusTitle"/>
        <w:jc w:val="both"/>
      </w:pPr>
    </w:p>
    <w:p w:rsidR="00494017" w:rsidRDefault="00494017">
      <w:pPr>
        <w:pStyle w:val="ConsPlusTitle"/>
        <w:jc w:val="center"/>
      </w:pPr>
      <w:r>
        <w:t>ЗАКОН</w:t>
      </w:r>
    </w:p>
    <w:p w:rsidR="00494017" w:rsidRDefault="00494017">
      <w:pPr>
        <w:pStyle w:val="ConsPlusTitle"/>
        <w:jc w:val="both"/>
      </w:pPr>
    </w:p>
    <w:p w:rsidR="00494017" w:rsidRDefault="00494017">
      <w:pPr>
        <w:pStyle w:val="ConsPlusTitle"/>
        <w:jc w:val="center"/>
      </w:pPr>
      <w:r>
        <w:t>О ГОСУДАРСТВЕННОЙ ГРАЖДАНСКОЙ СЛУЖБЕ РЕСПУБЛИКИ БУРЯТИЯ</w:t>
      </w:r>
    </w:p>
    <w:p w:rsidR="00494017" w:rsidRDefault="00494017">
      <w:pPr>
        <w:pStyle w:val="ConsPlusNormal"/>
        <w:jc w:val="both"/>
      </w:pPr>
    </w:p>
    <w:p w:rsidR="00494017" w:rsidRDefault="00494017">
      <w:pPr>
        <w:pStyle w:val="ConsPlusNormal"/>
        <w:jc w:val="right"/>
      </w:pPr>
      <w:r>
        <w:t>Принят</w:t>
      </w:r>
    </w:p>
    <w:p w:rsidR="00494017" w:rsidRDefault="00494017">
      <w:pPr>
        <w:pStyle w:val="ConsPlusNormal"/>
        <w:jc w:val="right"/>
      </w:pPr>
      <w:r>
        <w:t>Народным Хуралом</w:t>
      </w:r>
    </w:p>
    <w:p w:rsidR="00494017" w:rsidRDefault="00494017">
      <w:pPr>
        <w:pStyle w:val="ConsPlusNormal"/>
        <w:jc w:val="right"/>
      </w:pPr>
      <w:r>
        <w:t>Республики Бурятия</w:t>
      </w:r>
    </w:p>
    <w:p w:rsidR="00494017" w:rsidRDefault="00494017">
      <w:pPr>
        <w:pStyle w:val="ConsPlusNormal"/>
        <w:jc w:val="right"/>
      </w:pPr>
      <w:r>
        <w:t>28 июня 2005 года</w:t>
      </w:r>
    </w:p>
    <w:p w:rsidR="00494017" w:rsidRDefault="004940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017">
        <w:trPr>
          <w:jc w:val="center"/>
        </w:trPr>
        <w:tc>
          <w:tcPr>
            <w:tcW w:w="9294" w:type="dxa"/>
            <w:tcBorders>
              <w:top w:val="nil"/>
              <w:left w:val="single" w:sz="24" w:space="0" w:color="CED3F1"/>
              <w:bottom w:val="nil"/>
              <w:right w:val="single" w:sz="24" w:space="0" w:color="F4F3F8"/>
            </w:tcBorders>
            <w:shd w:val="clear" w:color="auto" w:fill="F4F3F8"/>
          </w:tcPr>
          <w:p w:rsidR="00494017" w:rsidRDefault="00494017">
            <w:pPr>
              <w:pStyle w:val="ConsPlusNormal"/>
              <w:jc w:val="center"/>
            </w:pPr>
            <w:r>
              <w:rPr>
                <w:color w:val="392C69"/>
              </w:rPr>
              <w:t>Список изменяющих документов</w:t>
            </w:r>
          </w:p>
          <w:p w:rsidR="00494017" w:rsidRDefault="00494017">
            <w:pPr>
              <w:pStyle w:val="ConsPlusNormal"/>
              <w:jc w:val="center"/>
            </w:pPr>
            <w:r>
              <w:rPr>
                <w:color w:val="392C69"/>
              </w:rPr>
              <w:t xml:space="preserve">(в ред. Законов Республики Бурятия от 04.05.2006 </w:t>
            </w:r>
            <w:hyperlink r:id="rId5" w:history="1">
              <w:r>
                <w:rPr>
                  <w:color w:val="0000FF"/>
                </w:rPr>
                <w:t>N 1629-III</w:t>
              </w:r>
            </w:hyperlink>
            <w:r>
              <w:rPr>
                <w:color w:val="392C69"/>
              </w:rPr>
              <w:t>,</w:t>
            </w:r>
          </w:p>
          <w:p w:rsidR="00494017" w:rsidRDefault="00494017">
            <w:pPr>
              <w:pStyle w:val="ConsPlusNormal"/>
              <w:jc w:val="center"/>
            </w:pPr>
            <w:r>
              <w:rPr>
                <w:color w:val="392C69"/>
              </w:rPr>
              <w:t xml:space="preserve">от 14.05.2007 </w:t>
            </w:r>
            <w:hyperlink r:id="rId6" w:history="1">
              <w:r>
                <w:rPr>
                  <w:color w:val="0000FF"/>
                </w:rPr>
                <w:t>N 2191-III</w:t>
              </w:r>
            </w:hyperlink>
            <w:r>
              <w:rPr>
                <w:color w:val="392C69"/>
              </w:rPr>
              <w:t xml:space="preserve">, от 16.03.2009 </w:t>
            </w:r>
            <w:hyperlink r:id="rId7" w:history="1">
              <w:r>
                <w:rPr>
                  <w:color w:val="0000FF"/>
                </w:rPr>
                <w:t>N 710-IV</w:t>
              </w:r>
            </w:hyperlink>
            <w:r>
              <w:rPr>
                <w:color w:val="392C69"/>
              </w:rPr>
              <w:t xml:space="preserve">, от 16.03.2009 </w:t>
            </w:r>
            <w:hyperlink r:id="rId8" w:history="1">
              <w:r>
                <w:rPr>
                  <w:color w:val="0000FF"/>
                </w:rPr>
                <w:t>N 748-IV</w:t>
              </w:r>
            </w:hyperlink>
            <w:r>
              <w:rPr>
                <w:color w:val="392C69"/>
              </w:rPr>
              <w:t>,</w:t>
            </w:r>
          </w:p>
          <w:p w:rsidR="00494017" w:rsidRDefault="00494017">
            <w:pPr>
              <w:pStyle w:val="ConsPlusNormal"/>
              <w:jc w:val="center"/>
            </w:pPr>
            <w:r>
              <w:rPr>
                <w:color w:val="392C69"/>
              </w:rPr>
              <w:t xml:space="preserve">от 09.03.2010 </w:t>
            </w:r>
            <w:hyperlink r:id="rId9" w:history="1">
              <w:r>
                <w:rPr>
                  <w:color w:val="0000FF"/>
                </w:rPr>
                <w:t>N 1276-IV</w:t>
              </w:r>
            </w:hyperlink>
            <w:r>
              <w:rPr>
                <w:color w:val="392C69"/>
              </w:rPr>
              <w:t xml:space="preserve">, от 11.05.2010 </w:t>
            </w:r>
            <w:hyperlink r:id="rId10" w:history="1">
              <w:r>
                <w:rPr>
                  <w:color w:val="0000FF"/>
                </w:rPr>
                <w:t>N 1366-IV</w:t>
              </w:r>
            </w:hyperlink>
            <w:r>
              <w:rPr>
                <w:color w:val="392C69"/>
              </w:rPr>
              <w:t xml:space="preserve">, от 13.10.2011 </w:t>
            </w:r>
            <w:hyperlink r:id="rId11" w:history="1">
              <w:r>
                <w:rPr>
                  <w:color w:val="0000FF"/>
                </w:rPr>
                <w:t>N 2235-IV</w:t>
              </w:r>
            </w:hyperlink>
            <w:r>
              <w:rPr>
                <w:color w:val="392C69"/>
              </w:rPr>
              <w:t>,</w:t>
            </w:r>
          </w:p>
          <w:p w:rsidR="00494017" w:rsidRDefault="00494017">
            <w:pPr>
              <w:pStyle w:val="ConsPlusNormal"/>
              <w:jc w:val="center"/>
            </w:pPr>
            <w:r>
              <w:rPr>
                <w:color w:val="392C69"/>
              </w:rPr>
              <w:t xml:space="preserve">от 23.12.2011 </w:t>
            </w:r>
            <w:hyperlink r:id="rId12" w:history="1">
              <w:r>
                <w:rPr>
                  <w:color w:val="0000FF"/>
                </w:rPr>
                <w:t>N 2432-IV</w:t>
              </w:r>
            </w:hyperlink>
            <w:r>
              <w:rPr>
                <w:color w:val="392C69"/>
              </w:rPr>
              <w:t xml:space="preserve">, от 07.03.2012 </w:t>
            </w:r>
            <w:hyperlink r:id="rId13" w:history="1">
              <w:r>
                <w:rPr>
                  <w:color w:val="0000FF"/>
                </w:rPr>
                <w:t>N 2530-IV</w:t>
              </w:r>
            </w:hyperlink>
            <w:r>
              <w:rPr>
                <w:color w:val="392C69"/>
              </w:rPr>
              <w:t xml:space="preserve">, от 10.05.2012 </w:t>
            </w:r>
            <w:hyperlink r:id="rId14" w:history="1">
              <w:r>
                <w:rPr>
                  <w:color w:val="0000FF"/>
                </w:rPr>
                <w:t>N 2700-IV</w:t>
              </w:r>
            </w:hyperlink>
            <w:r>
              <w:rPr>
                <w:color w:val="392C69"/>
              </w:rPr>
              <w:t>,</w:t>
            </w:r>
          </w:p>
          <w:p w:rsidR="00494017" w:rsidRDefault="00494017">
            <w:pPr>
              <w:pStyle w:val="ConsPlusNormal"/>
              <w:jc w:val="center"/>
            </w:pPr>
            <w:r>
              <w:rPr>
                <w:color w:val="392C69"/>
              </w:rPr>
              <w:t xml:space="preserve">от 14.11.2012 </w:t>
            </w:r>
            <w:hyperlink r:id="rId15" w:history="1">
              <w:r>
                <w:rPr>
                  <w:color w:val="0000FF"/>
                </w:rPr>
                <w:t>N 3045-IV</w:t>
              </w:r>
            </w:hyperlink>
            <w:r>
              <w:rPr>
                <w:color w:val="392C69"/>
              </w:rPr>
              <w:t xml:space="preserve">, от 07.03.2013 </w:t>
            </w:r>
            <w:hyperlink r:id="rId16" w:history="1">
              <w:r>
                <w:rPr>
                  <w:color w:val="0000FF"/>
                </w:rPr>
                <w:t>N 3198-IV</w:t>
              </w:r>
            </w:hyperlink>
            <w:r>
              <w:rPr>
                <w:color w:val="392C69"/>
              </w:rPr>
              <w:t xml:space="preserve">, от 14.11.2013 </w:t>
            </w:r>
            <w:hyperlink r:id="rId17" w:history="1">
              <w:r>
                <w:rPr>
                  <w:color w:val="0000FF"/>
                </w:rPr>
                <w:t>N 131-V</w:t>
              </w:r>
            </w:hyperlink>
            <w:r>
              <w:rPr>
                <w:color w:val="392C69"/>
              </w:rPr>
              <w:t>,</w:t>
            </w:r>
          </w:p>
          <w:p w:rsidR="00494017" w:rsidRDefault="00494017">
            <w:pPr>
              <w:pStyle w:val="ConsPlusNormal"/>
              <w:jc w:val="center"/>
            </w:pPr>
            <w:r>
              <w:rPr>
                <w:color w:val="392C69"/>
              </w:rPr>
              <w:t xml:space="preserve">от 14.11.2013 </w:t>
            </w:r>
            <w:hyperlink r:id="rId18" w:history="1">
              <w:r>
                <w:rPr>
                  <w:color w:val="0000FF"/>
                </w:rPr>
                <w:t>N 155-V</w:t>
              </w:r>
            </w:hyperlink>
            <w:r>
              <w:rPr>
                <w:color w:val="392C69"/>
              </w:rPr>
              <w:t xml:space="preserve">, от 07.05.2014 </w:t>
            </w:r>
            <w:hyperlink r:id="rId19" w:history="1">
              <w:r>
                <w:rPr>
                  <w:color w:val="0000FF"/>
                </w:rPr>
                <w:t>N 487-V</w:t>
              </w:r>
            </w:hyperlink>
            <w:r>
              <w:rPr>
                <w:color w:val="392C69"/>
              </w:rPr>
              <w:t xml:space="preserve">, от 12.03.2015 </w:t>
            </w:r>
            <w:hyperlink r:id="rId20" w:history="1">
              <w:r>
                <w:rPr>
                  <w:color w:val="0000FF"/>
                </w:rPr>
                <w:t>N 965-V</w:t>
              </w:r>
            </w:hyperlink>
            <w:r>
              <w:rPr>
                <w:color w:val="392C69"/>
              </w:rPr>
              <w:t>,</w:t>
            </w:r>
          </w:p>
          <w:p w:rsidR="00494017" w:rsidRDefault="00494017">
            <w:pPr>
              <w:pStyle w:val="ConsPlusNormal"/>
              <w:jc w:val="center"/>
            </w:pPr>
            <w:r>
              <w:rPr>
                <w:color w:val="392C69"/>
              </w:rPr>
              <w:t xml:space="preserve">от 05.05.2015 </w:t>
            </w:r>
            <w:hyperlink r:id="rId21" w:history="1">
              <w:r>
                <w:rPr>
                  <w:color w:val="0000FF"/>
                </w:rPr>
                <w:t>N 1095-V</w:t>
              </w:r>
            </w:hyperlink>
            <w:r>
              <w:rPr>
                <w:color w:val="392C69"/>
              </w:rPr>
              <w:t xml:space="preserve">, от 30.06.2016 </w:t>
            </w:r>
            <w:hyperlink r:id="rId22" w:history="1">
              <w:r>
                <w:rPr>
                  <w:color w:val="0000FF"/>
                </w:rPr>
                <w:t>N 1866-V</w:t>
              </w:r>
            </w:hyperlink>
            <w:r>
              <w:rPr>
                <w:color w:val="392C69"/>
              </w:rPr>
              <w:t xml:space="preserve">, от 03.10.2016 </w:t>
            </w:r>
            <w:hyperlink r:id="rId23" w:history="1">
              <w:r>
                <w:rPr>
                  <w:color w:val="0000FF"/>
                </w:rPr>
                <w:t>N 1974-V</w:t>
              </w:r>
            </w:hyperlink>
            <w:r>
              <w:rPr>
                <w:color w:val="392C69"/>
              </w:rPr>
              <w:t>,</w:t>
            </w:r>
          </w:p>
          <w:p w:rsidR="00494017" w:rsidRDefault="00494017">
            <w:pPr>
              <w:pStyle w:val="ConsPlusNormal"/>
              <w:jc w:val="center"/>
            </w:pPr>
            <w:r>
              <w:rPr>
                <w:color w:val="392C69"/>
              </w:rPr>
              <w:t xml:space="preserve">от 07.07.2017 </w:t>
            </w:r>
            <w:hyperlink r:id="rId24" w:history="1">
              <w:r>
                <w:rPr>
                  <w:color w:val="0000FF"/>
                </w:rPr>
                <w:t>N 2483-V</w:t>
              </w:r>
            </w:hyperlink>
            <w:r>
              <w:rPr>
                <w:color w:val="392C69"/>
              </w:rPr>
              <w:t xml:space="preserve">, от 10.10.2017 </w:t>
            </w:r>
            <w:hyperlink r:id="rId25" w:history="1">
              <w:r>
                <w:rPr>
                  <w:color w:val="0000FF"/>
                </w:rPr>
                <w:t>N 2589-V</w:t>
              </w:r>
            </w:hyperlink>
            <w:r>
              <w:rPr>
                <w:color w:val="392C69"/>
              </w:rPr>
              <w:t xml:space="preserve">, от 08.12.2017 </w:t>
            </w:r>
            <w:hyperlink r:id="rId26" w:history="1">
              <w:r>
                <w:rPr>
                  <w:color w:val="0000FF"/>
                </w:rPr>
                <w:t>N 2758-V</w:t>
              </w:r>
            </w:hyperlink>
            <w:r>
              <w:rPr>
                <w:color w:val="392C69"/>
              </w:rPr>
              <w:t>,</w:t>
            </w:r>
          </w:p>
          <w:p w:rsidR="00494017" w:rsidRDefault="00494017">
            <w:pPr>
              <w:pStyle w:val="ConsPlusNormal"/>
              <w:jc w:val="center"/>
            </w:pPr>
            <w:r>
              <w:rPr>
                <w:color w:val="392C69"/>
              </w:rPr>
              <w:t xml:space="preserve">от 09.05.2018 </w:t>
            </w:r>
            <w:hyperlink r:id="rId27" w:history="1">
              <w:r>
                <w:rPr>
                  <w:color w:val="0000FF"/>
                </w:rPr>
                <w:t>N 2965-V</w:t>
              </w:r>
            </w:hyperlink>
            <w:r>
              <w:rPr>
                <w:color w:val="392C69"/>
              </w:rPr>
              <w:t xml:space="preserve">, от 12.11.2018 </w:t>
            </w:r>
            <w:hyperlink r:id="rId28" w:history="1">
              <w:r>
                <w:rPr>
                  <w:color w:val="0000FF"/>
                </w:rPr>
                <w:t>N 90-VI</w:t>
              </w:r>
            </w:hyperlink>
            <w:r>
              <w:rPr>
                <w:color w:val="392C69"/>
              </w:rPr>
              <w:t xml:space="preserve">, от 14.11.2019 </w:t>
            </w:r>
            <w:hyperlink r:id="rId29" w:history="1">
              <w:r>
                <w:rPr>
                  <w:color w:val="0000FF"/>
                </w:rPr>
                <w:t>N 685-VI</w:t>
              </w:r>
            </w:hyperlink>
            <w:r>
              <w:rPr>
                <w:color w:val="392C69"/>
              </w:rPr>
              <w:t>,</w:t>
            </w:r>
          </w:p>
          <w:p w:rsidR="00494017" w:rsidRDefault="00494017">
            <w:pPr>
              <w:pStyle w:val="ConsPlusNormal"/>
              <w:jc w:val="center"/>
            </w:pPr>
            <w:r>
              <w:rPr>
                <w:color w:val="392C69"/>
              </w:rPr>
              <w:t xml:space="preserve">от 04.12.2020 </w:t>
            </w:r>
            <w:hyperlink r:id="rId30" w:history="1">
              <w:r>
                <w:rPr>
                  <w:color w:val="0000FF"/>
                </w:rPr>
                <w:t>N 1214-VI</w:t>
              </w:r>
            </w:hyperlink>
            <w:r>
              <w:rPr>
                <w:color w:val="392C69"/>
              </w:rPr>
              <w:t>,</w:t>
            </w:r>
          </w:p>
          <w:p w:rsidR="00494017" w:rsidRDefault="00494017">
            <w:pPr>
              <w:pStyle w:val="ConsPlusNormal"/>
              <w:jc w:val="center"/>
            </w:pPr>
            <w:r>
              <w:rPr>
                <w:color w:val="392C69"/>
              </w:rPr>
              <w:t>с изм., внесенными Законами Республики Бурятия</w:t>
            </w:r>
          </w:p>
          <w:p w:rsidR="00494017" w:rsidRDefault="00494017">
            <w:pPr>
              <w:pStyle w:val="ConsPlusNormal"/>
              <w:jc w:val="center"/>
            </w:pPr>
            <w:r>
              <w:rPr>
                <w:color w:val="392C69"/>
              </w:rPr>
              <w:t xml:space="preserve">от 15.12.2014 </w:t>
            </w:r>
            <w:hyperlink r:id="rId31" w:history="1">
              <w:r>
                <w:rPr>
                  <w:color w:val="0000FF"/>
                </w:rPr>
                <w:t>N 879-V</w:t>
              </w:r>
            </w:hyperlink>
            <w:r>
              <w:rPr>
                <w:color w:val="392C69"/>
              </w:rPr>
              <w:t xml:space="preserve"> (ред. 24.09.2015), от 17.12.2015 </w:t>
            </w:r>
            <w:hyperlink r:id="rId32" w:history="1">
              <w:r>
                <w:rPr>
                  <w:color w:val="0000FF"/>
                </w:rPr>
                <w:t>N 1567-V</w:t>
              </w:r>
            </w:hyperlink>
            <w:r>
              <w:rPr>
                <w:color w:val="392C69"/>
              </w:rPr>
              <w:t>,</w:t>
            </w:r>
          </w:p>
          <w:p w:rsidR="00494017" w:rsidRDefault="00494017">
            <w:pPr>
              <w:pStyle w:val="ConsPlusNormal"/>
              <w:jc w:val="center"/>
            </w:pPr>
            <w:r>
              <w:rPr>
                <w:color w:val="392C69"/>
              </w:rPr>
              <w:t xml:space="preserve">от 20.12.2016 </w:t>
            </w:r>
            <w:hyperlink r:id="rId33" w:history="1">
              <w:r>
                <w:rPr>
                  <w:color w:val="0000FF"/>
                </w:rPr>
                <w:t>N 2219-V</w:t>
              </w:r>
            </w:hyperlink>
            <w:r>
              <w:rPr>
                <w:color w:val="392C69"/>
              </w:rPr>
              <w:t xml:space="preserve"> (ред. 10.05.2017), от 06.12.2019 </w:t>
            </w:r>
            <w:hyperlink r:id="rId34" w:history="1">
              <w:r>
                <w:rPr>
                  <w:color w:val="0000FF"/>
                </w:rPr>
                <w:t>N 757-VI</w:t>
              </w:r>
            </w:hyperlink>
            <w:r>
              <w:rPr>
                <w:color w:val="392C69"/>
              </w:rPr>
              <w:t>,</w:t>
            </w:r>
          </w:p>
          <w:p w:rsidR="00494017" w:rsidRDefault="00494017">
            <w:pPr>
              <w:pStyle w:val="ConsPlusNormal"/>
              <w:jc w:val="center"/>
            </w:pPr>
            <w:r>
              <w:rPr>
                <w:color w:val="392C69"/>
              </w:rPr>
              <w:t xml:space="preserve">от 25.12.2020 </w:t>
            </w:r>
            <w:hyperlink r:id="rId35" w:history="1">
              <w:r>
                <w:rPr>
                  <w:color w:val="0000FF"/>
                </w:rPr>
                <w:t>N 1295-VI</w:t>
              </w:r>
            </w:hyperlink>
            <w:r>
              <w:rPr>
                <w:color w:val="392C69"/>
              </w:rPr>
              <w:t>)</w:t>
            </w:r>
          </w:p>
        </w:tc>
      </w:tr>
    </w:tbl>
    <w:p w:rsidR="00494017" w:rsidRDefault="00494017">
      <w:pPr>
        <w:pStyle w:val="ConsPlusNormal"/>
        <w:jc w:val="both"/>
      </w:pPr>
    </w:p>
    <w:p w:rsidR="00494017" w:rsidRDefault="00494017">
      <w:pPr>
        <w:pStyle w:val="ConsPlusNormal"/>
        <w:ind w:firstLine="540"/>
        <w:jc w:val="both"/>
      </w:pPr>
      <w:r>
        <w:t xml:space="preserve">Настоящим Законом </w:t>
      </w:r>
      <w:hyperlink r:id="rId36" w:history="1">
        <w:r>
          <w:rPr>
            <w:color w:val="0000FF"/>
          </w:rPr>
          <w:t>регулируются</w:t>
        </w:r>
      </w:hyperlink>
      <w:r>
        <w:t xml:space="preserve"> отношения, связанные с государственной гражданской службой Республики Бурятия и отнесенные федеральным законодательством к полномочиям субъектов Российской Федерации.</w:t>
      </w:r>
    </w:p>
    <w:p w:rsidR="00494017" w:rsidRDefault="00494017">
      <w:pPr>
        <w:pStyle w:val="ConsPlusNormal"/>
        <w:jc w:val="both"/>
      </w:pPr>
    </w:p>
    <w:p w:rsidR="00494017" w:rsidRDefault="00494017">
      <w:pPr>
        <w:pStyle w:val="ConsPlusTitle"/>
        <w:ind w:firstLine="540"/>
        <w:jc w:val="both"/>
        <w:outlineLvl w:val="1"/>
      </w:pPr>
      <w:r>
        <w:t>Статья 1. Основные термины</w:t>
      </w:r>
    </w:p>
    <w:p w:rsidR="00494017" w:rsidRDefault="00494017">
      <w:pPr>
        <w:pStyle w:val="ConsPlusNormal"/>
        <w:jc w:val="both"/>
      </w:pPr>
    </w:p>
    <w:p w:rsidR="00494017" w:rsidRDefault="00494017">
      <w:pPr>
        <w:pStyle w:val="ConsPlusNormal"/>
        <w:ind w:firstLine="540"/>
        <w:jc w:val="both"/>
      </w:pPr>
      <w:r>
        <w:t>Для целей настоящего Закона применяемые термины означают:</w:t>
      </w:r>
    </w:p>
    <w:p w:rsidR="00494017" w:rsidRDefault="00494017">
      <w:pPr>
        <w:pStyle w:val="ConsPlusNormal"/>
        <w:spacing w:before="220"/>
        <w:ind w:firstLine="540"/>
        <w:jc w:val="both"/>
      </w:pPr>
      <w:r>
        <w:t xml:space="preserve">1) государственные должности Республики Бурятия - должности, устанавливаемые </w:t>
      </w:r>
      <w:hyperlink r:id="rId37" w:history="1">
        <w:r>
          <w:rPr>
            <w:color w:val="0000FF"/>
          </w:rPr>
          <w:t>Конституцией</w:t>
        </w:r>
      </w:hyperlink>
      <w:r>
        <w:t xml:space="preserve"> Республики Бурятия, законами Республики Бурятия для непосредственного исполнения полномочий государственных органов Республики Бурятия;</w:t>
      </w:r>
    </w:p>
    <w:p w:rsidR="00494017" w:rsidRDefault="00494017">
      <w:pPr>
        <w:pStyle w:val="ConsPlusNormal"/>
        <w:spacing w:before="220"/>
        <w:ind w:firstLine="540"/>
        <w:jc w:val="both"/>
      </w:pPr>
      <w:r>
        <w:t>2) представитель нанимателя - руководитель государственного органа Республики Бурятия, лицо, замещающее государственную должность Республики Бурятия, либо представитель указанных руководителя или лица, осуществляющие полномочия нанимателя от имени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2. Государственная гражданская служба Республики Бурятия</w:t>
      </w:r>
    </w:p>
    <w:p w:rsidR="00494017" w:rsidRDefault="00494017">
      <w:pPr>
        <w:pStyle w:val="ConsPlusNormal"/>
        <w:jc w:val="both"/>
      </w:pPr>
    </w:p>
    <w:p w:rsidR="00494017" w:rsidRDefault="00494017">
      <w:pPr>
        <w:pStyle w:val="ConsPlusNormal"/>
        <w:ind w:firstLine="540"/>
        <w:jc w:val="both"/>
      </w:pPr>
      <w:r>
        <w:t xml:space="preserve">Государственная гражданская служба Республики Бурятия представляет собой профессиональную служебную деятельность граждан Российской Федерации на должностях </w:t>
      </w:r>
      <w:r>
        <w:lastRenderedPageBreak/>
        <w:t>государственной гражданской службы Республики Бурятия по обеспечению исполнения полномочий государственных органов Республики Бурятия и лиц, замещающих государственные должности Республики Бурятия.</w:t>
      </w:r>
    </w:p>
    <w:p w:rsidR="00494017" w:rsidRDefault="00494017">
      <w:pPr>
        <w:pStyle w:val="ConsPlusNormal"/>
        <w:jc w:val="both"/>
      </w:pPr>
      <w:r>
        <w:t xml:space="preserve">(в ред. </w:t>
      </w:r>
      <w:hyperlink r:id="rId38" w:history="1">
        <w:r>
          <w:rPr>
            <w:color w:val="0000FF"/>
          </w:rPr>
          <w:t>Закона</w:t>
        </w:r>
      </w:hyperlink>
      <w:r>
        <w:t xml:space="preserve"> Республики Бурятия от 14.11.2013 N 155-V)</w:t>
      </w:r>
    </w:p>
    <w:p w:rsidR="00494017" w:rsidRDefault="00494017">
      <w:pPr>
        <w:pStyle w:val="ConsPlusNormal"/>
        <w:jc w:val="both"/>
      </w:pPr>
    </w:p>
    <w:p w:rsidR="00494017" w:rsidRDefault="00494017">
      <w:pPr>
        <w:pStyle w:val="ConsPlusTitle"/>
        <w:ind w:firstLine="540"/>
        <w:jc w:val="both"/>
        <w:outlineLvl w:val="1"/>
      </w:pPr>
      <w:r>
        <w:t>Статья 3. Законодательство Республики Бурятия о государственной гражданской службе</w:t>
      </w:r>
    </w:p>
    <w:p w:rsidR="00494017" w:rsidRDefault="00494017">
      <w:pPr>
        <w:pStyle w:val="ConsPlusNormal"/>
        <w:jc w:val="both"/>
      </w:pPr>
    </w:p>
    <w:p w:rsidR="00494017" w:rsidRDefault="00494017">
      <w:pPr>
        <w:pStyle w:val="ConsPlusNormal"/>
        <w:ind w:firstLine="540"/>
        <w:jc w:val="both"/>
      </w:pPr>
      <w:r>
        <w:t xml:space="preserve">В соответствии с </w:t>
      </w:r>
      <w:hyperlink r:id="rId39" w:history="1">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регулирование отношений, связанных с государственной гражданской службой Республики Бурятия, осуществляется:</w:t>
      </w:r>
    </w:p>
    <w:p w:rsidR="00494017" w:rsidRDefault="00494017">
      <w:pPr>
        <w:pStyle w:val="ConsPlusNormal"/>
        <w:spacing w:before="220"/>
        <w:ind w:firstLine="540"/>
        <w:jc w:val="both"/>
      </w:pPr>
      <w:r>
        <w:t xml:space="preserve">1) </w:t>
      </w:r>
      <w:hyperlink r:id="rId40" w:history="1">
        <w:r>
          <w:rPr>
            <w:color w:val="0000FF"/>
          </w:rPr>
          <w:t>Конституцией</w:t>
        </w:r>
      </w:hyperlink>
      <w:r>
        <w:t xml:space="preserve"> Республики Бурятия;</w:t>
      </w:r>
    </w:p>
    <w:p w:rsidR="00494017" w:rsidRDefault="00494017">
      <w:pPr>
        <w:pStyle w:val="ConsPlusNormal"/>
        <w:spacing w:before="220"/>
        <w:ind w:firstLine="540"/>
        <w:jc w:val="both"/>
      </w:pPr>
      <w:r>
        <w:t>2) законами Республики Бурятия;</w:t>
      </w:r>
    </w:p>
    <w:p w:rsidR="00494017" w:rsidRDefault="00494017">
      <w:pPr>
        <w:pStyle w:val="ConsPlusNormal"/>
        <w:spacing w:before="220"/>
        <w:ind w:firstLine="540"/>
        <w:jc w:val="both"/>
      </w:pPr>
      <w:r>
        <w:t>3) указами Главы Республики Бурятия;</w:t>
      </w:r>
    </w:p>
    <w:p w:rsidR="00494017" w:rsidRDefault="00494017">
      <w:pPr>
        <w:pStyle w:val="ConsPlusNormal"/>
        <w:jc w:val="both"/>
      </w:pPr>
      <w:r>
        <w:t xml:space="preserve">(в ред. </w:t>
      </w:r>
      <w:hyperlink r:id="rId41"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4) постановлениями Правительства Республики Бурятия;</w:t>
      </w:r>
    </w:p>
    <w:p w:rsidR="00494017" w:rsidRDefault="00494017">
      <w:pPr>
        <w:pStyle w:val="ConsPlusNormal"/>
        <w:spacing w:before="220"/>
        <w:ind w:firstLine="540"/>
        <w:jc w:val="both"/>
      </w:pPr>
      <w:r>
        <w:t>5) нормативными правовыми актами государственных органов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4. Должности государственной гражданской службы Республики Бурятия</w:t>
      </w:r>
    </w:p>
    <w:p w:rsidR="00494017" w:rsidRDefault="00494017">
      <w:pPr>
        <w:pStyle w:val="ConsPlusNormal"/>
        <w:jc w:val="both"/>
      </w:pPr>
    </w:p>
    <w:p w:rsidR="00494017" w:rsidRDefault="00494017">
      <w:pPr>
        <w:pStyle w:val="ConsPlusNormal"/>
        <w:ind w:firstLine="540"/>
        <w:jc w:val="both"/>
      </w:pPr>
      <w:r>
        <w:t>Должности государственной гражданской службы Республики Бурятия учреждаются законом Республики Бурятия с учетом положений федерального закона о государственной гражданской службе в целях обеспечения исполнения полномочий государственного органа Республики Бурятия либо лица, замещающего государственную должность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5. Государственный гражданский служащий Республики Бурятия</w:t>
      </w:r>
    </w:p>
    <w:p w:rsidR="00494017" w:rsidRDefault="00494017">
      <w:pPr>
        <w:pStyle w:val="ConsPlusNormal"/>
        <w:jc w:val="both"/>
      </w:pPr>
    </w:p>
    <w:p w:rsidR="00494017" w:rsidRDefault="00494017">
      <w:pPr>
        <w:pStyle w:val="ConsPlusNormal"/>
        <w:ind w:firstLine="540"/>
        <w:jc w:val="both"/>
      </w:pPr>
      <w:r>
        <w:t>Государственный гражданский служащий Республики Бурятия - гражданин Российской Федерации, взявший на себя обязательства по прохождению государственной гражданской службы Республики Бурятия и осуществляющий профессиональную служебную деятельность на должности государственной гражданской службы Республики Бурятия в соответствии с актом о назначении на должность и со служебным контрактом и получающий денежное содержание за счет республиканского бюджета. В случаях, предусмотренных федеральным законом, государственный гражданский служащий Республики Бурятия может получать денежное содержание также за счет средств федерального бюджета.</w:t>
      </w:r>
    </w:p>
    <w:p w:rsidR="00494017" w:rsidRDefault="00494017">
      <w:pPr>
        <w:pStyle w:val="ConsPlusNormal"/>
        <w:jc w:val="both"/>
      </w:pPr>
    </w:p>
    <w:p w:rsidR="00494017" w:rsidRDefault="00494017">
      <w:pPr>
        <w:pStyle w:val="ConsPlusTitle"/>
        <w:ind w:firstLine="540"/>
        <w:jc w:val="both"/>
        <w:outlineLvl w:val="1"/>
      </w:pPr>
      <w:r>
        <w:t>Статья 5.1. Правовое положение (статус) государственного гражданского служащего Республики Бурятия</w:t>
      </w:r>
    </w:p>
    <w:p w:rsidR="00494017" w:rsidRDefault="00494017">
      <w:pPr>
        <w:pStyle w:val="ConsPlusNormal"/>
        <w:ind w:firstLine="540"/>
        <w:jc w:val="both"/>
      </w:pPr>
      <w:r>
        <w:t xml:space="preserve">(введена </w:t>
      </w:r>
      <w:hyperlink r:id="rId42" w:history="1">
        <w:r>
          <w:rPr>
            <w:color w:val="0000FF"/>
          </w:rPr>
          <w:t>Законом</w:t>
        </w:r>
      </w:hyperlink>
      <w:r>
        <w:t xml:space="preserve"> Республики Бурятия от 16.03.2009 N 748-IV)</w:t>
      </w:r>
    </w:p>
    <w:p w:rsidR="00494017" w:rsidRDefault="00494017">
      <w:pPr>
        <w:pStyle w:val="ConsPlusNormal"/>
        <w:jc w:val="both"/>
      </w:pPr>
    </w:p>
    <w:p w:rsidR="00494017" w:rsidRDefault="00494017">
      <w:pPr>
        <w:pStyle w:val="ConsPlusNormal"/>
        <w:ind w:firstLine="540"/>
        <w:jc w:val="both"/>
      </w:pPr>
      <w:r>
        <w:t>Правовое положение (статус) государственного гражданского служащего Республики Бурятия, включая основные права и обязанности государственного гражданского служащего Республики Бурятия, запреты и ограничения, связанные с государственной гражданской службой Республики Бурятия, определяются в соответствии с федеральным законом.</w:t>
      </w:r>
    </w:p>
    <w:p w:rsidR="00494017" w:rsidRDefault="00494017">
      <w:pPr>
        <w:pStyle w:val="ConsPlusNormal"/>
        <w:jc w:val="both"/>
      </w:pPr>
    </w:p>
    <w:p w:rsidR="00494017" w:rsidRDefault="00494017">
      <w:pPr>
        <w:pStyle w:val="ConsPlusTitle"/>
        <w:ind w:firstLine="540"/>
        <w:jc w:val="both"/>
        <w:outlineLvl w:val="1"/>
      </w:pPr>
      <w:r>
        <w:t>Статья 6. Классификация должностей государственной гражданской службы Республики Бурятия</w:t>
      </w:r>
    </w:p>
    <w:p w:rsidR="00494017" w:rsidRDefault="00494017">
      <w:pPr>
        <w:pStyle w:val="ConsPlusNormal"/>
        <w:jc w:val="both"/>
      </w:pPr>
    </w:p>
    <w:p w:rsidR="00494017" w:rsidRDefault="00494017">
      <w:pPr>
        <w:pStyle w:val="ConsPlusNormal"/>
        <w:ind w:firstLine="540"/>
        <w:jc w:val="both"/>
      </w:pPr>
      <w:r>
        <w:t>1. Должности государственной гражданской службы Республики Бурятия подразделяются на следующие категории:</w:t>
      </w:r>
    </w:p>
    <w:p w:rsidR="00494017" w:rsidRDefault="00494017">
      <w:pPr>
        <w:pStyle w:val="ConsPlusNormal"/>
        <w:spacing w:before="220"/>
        <w:ind w:firstLine="540"/>
        <w:jc w:val="both"/>
      </w:pPr>
      <w:r>
        <w:lastRenderedPageBreak/>
        <w:t>1) руководители - должности руководителей и заместителей руководителей государственных органов Республики Бурятия и их структурных подразделений, должности руководителей и заместителей руководителей представительств государственных органов Республики Бурятия и их структурных подразделений, замещаемые на определенный срок полномочий или без ограничения срока полномочий;</w:t>
      </w:r>
    </w:p>
    <w:p w:rsidR="00494017" w:rsidRDefault="00494017">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Республики Бурятия, руководителям государственных органов Республики Бурятия, руководителям представительств государственных органов Республики Бурятия в реализации их полномочий и замещаемые на определенный срок, ограниченный сроком полномочий указанных лиц или руководителей;</w:t>
      </w:r>
    </w:p>
    <w:p w:rsidR="00494017" w:rsidRDefault="00494017">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Республики Бурятия установленных задач и функций и замещаемые без ограничения срока полномочий;</w:t>
      </w:r>
    </w:p>
    <w:p w:rsidR="00494017" w:rsidRDefault="00494017">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Республики Бурятия и замещаемые без ограничения срока полномочий.</w:t>
      </w:r>
    </w:p>
    <w:p w:rsidR="00494017" w:rsidRDefault="00494017">
      <w:pPr>
        <w:pStyle w:val="ConsPlusNormal"/>
        <w:spacing w:before="220"/>
        <w:ind w:firstLine="540"/>
        <w:jc w:val="both"/>
      </w:pPr>
      <w:r>
        <w:t>2. Должности государственной гражданской службы Республики Бурятия подразделяются на следующие группы:</w:t>
      </w:r>
    </w:p>
    <w:p w:rsidR="00494017" w:rsidRDefault="00494017">
      <w:pPr>
        <w:pStyle w:val="ConsPlusNormal"/>
        <w:spacing w:before="220"/>
        <w:ind w:firstLine="540"/>
        <w:jc w:val="both"/>
      </w:pPr>
      <w:r>
        <w:t>1) высшие должности государственной гражданской службы;</w:t>
      </w:r>
    </w:p>
    <w:p w:rsidR="00494017" w:rsidRDefault="00494017">
      <w:pPr>
        <w:pStyle w:val="ConsPlusNormal"/>
        <w:spacing w:before="220"/>
        <w:ind w:firstLine="540"/>
        <w:jc w:val="both"/>
      </w:pPr>
      <w:r>
        <w:t>2) главные должности государственной гражданской службы;</w:t>
      </w:r>
    </w:p>
    <w:p w:rsidR="00494017" w:rsidRDefault="00494017">
      <w:pPr>
        <w:pStyle w:val="ConsPlusNormal"/>
        <w:spacing w:before="220"/>
        <w:ind w:firstLine="540"/>
        <w:jc w:val="both"/>
      </w:pPr>
      <w:r>
        <w:t>3) ведущие должности государственной гражданской службы;</w:t>
      </w:r>
    </w:p>
    <w:p w:rsidR="00494017" w:rsidRDefault="00494017">
      <w:pPr>
        <w:pStyle w:val="ConsPlusNormal"/>
        <w:spacing w:before="220"/>
        <w:ind w:firstLine="540"/>
        <w:jc w:val="both"/>
      </w:pPr>
      <w:r>
        <w:t>4) старшие должности государственной гражданской службы;</w:t>
      </w:r>
    </w:p>
    <w:p w:rsidR="00494017" w:rsidRDefault="00494017">
      <w:pPr>
        <w:pStyle w:val="ConsPlusNormal"/>
        <w:spacing w:before="220"/>
        <w:ind w:firstLine="540"/>
        <w:jc w:val="both"/>
      </w:pPr>
      <w:r>
        <w:t>5) младшие должности государственной гражданской службы.</w:t>
      </w:r>
    </w:p>
    <w:p w:rsidR="00494017" w:rsidRDefault="00494017">
      <w:pPr>
        <w:pStyle w:val="ConsPlusNormal"/>
        <w:spacing w:before="220"/>
        <w:ind w:firstLine="540"/>
        <w:jc w:val="both"/>
      </w:pPr>
      <w:r>
        <w:t>3. Должности категорий "руководители" и "помощники (советники)" подразделяются на высшую, главную и ведущую группы должностей государственной гражданской службы Республики Бурятия.</w:t>
      </w:r>
    </w:p>
    <w:p w:rsidR="00494017" w:rsidRDefault="00494017">
      <w:pPr>
        <w:pStyle w:val="ConsPlusNormal"/>
        <w:spacing w:before="220"/>
        <w:ind w:firstLine="540"/>
        <w:jc w:val="both"/>
      </w:pPr>
      <w:r>
        <w:t>4. Должности категории "специалисты" подразделяются на высшую, главную, ведущую и старшую группы должностей государственной гражданской службы Республики Бурятия.</w:t>
      </w:r>
    </w:p>
    <w:p w:rsidR="00494017" w:rsidRDefault="00494017">
      <w:pPr>
        <w:pStyle w:val="ConsPlusNormal"/>
        <w:spacing w:before="220"/>
        <w:ind w:firstLine="540"/>
        <w:jc w:val="both"/>
      </w:pPr>
      <w:r>
        <w:t>5. Должности категории "обеспечивающие специалисты" подразделяются на главную, ведущую, старшую и младшую группы должностей государственной гражданской службы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7. Реестр должностей государственной гражданской службы Республики Бурятия</w:t>
      </w:r>
    </w:p>
    <w:p w:rsidR="00494017" w:rsidRDefault="00494017">
      <w:pPr>
        <w:pStyle w:val="ConsPlusNormal"/>
        <w:ind w:firstLine="540"/>
        <w:jc w:val="both"/>
      </w:pPr>
      <w:r>
        <w:t xml:space="preserve">(в ред. </w:t>
      </w:r>
      <w:hyperlink r:id="rId43" w:history="1">
        <w:r>
          <w:rPr>
            <w:color w:val="0000FF"/>
          </w:rPr>
          <w:t>Закона</w:t>
        </w:r>
      </w:hyperlink>
      <w:r>
        <w:t xml:space="preserve"> Республики Бурятия от 14.11.2013 N 155-V)</w:t>
      </w:r>
    </w:p>
    <w:p w:rsidR="00494017" w:rsidRDefault="00494017">
      <w:pPr>
        <w:pStyle w:val="ConsPlusNormal"/>
        <w:jc w:val="both"/>
      </w:pPr>
    </w:p>
    <w:p w:rsidR="00494017" w:rsidRDefault="00494017">
      <w:pPr>
        <w:pStyle w:val="ConsPlusNormal"/>
        <w:ind w:firstLine="540"/>
        <w:jc w:val="both"/>
      </w:pPr>
      <w:r>
        <w:t xml:space="preserve">1. Должности государственной гражданской службы Республики Бурятия в государственных органах Республики Бурятия, учреждаемые с учетом структуры этих органов и классифицируемые по категориям, группам должностей в соответствии со </w:t>
      </w:r>
      <w:hyperlink r:id="rId44" w:history="1">
        <w:r>
          <w:rPr>
            <w:color w:val="0000FF"/>
          </w:rPr>
          <w:t>статьей 9</w:t>
        </w:r>
      </w:hyperlink>
      <w:r>
        <w:t xml:space="preserve"> Федерального закона от 27 июля 2004 года N 79-ФЗ "О государственной гражданской службе Российской Федерации", составляют перечни должностей государственной гражданской службы Республики Бурятия, являющиеся соответствующими разделами Реестра должностей государственной гражданской службы Республики Бурятия.</w:t>
      </w:r>
    </w:p>
    <w:p w:rsidR="00494017" w:rsidRDefault="00494017">
      <w:pPr>
        <w:pStyle w:val="ConsPlusNormal"/>
        <w:spacing w:before="220"/>
        <w:ind w:firstLine="540"/>
        <w:jc w:val="both"/>
      </w:pPr>
      <w:r>
        <w:lastRenderedPageBreak/>
        <w:t>2. Реестр должностей государственной гражданской службы Республики Бурятия составляется с учетом принципов построения Реестра должностей федеральной государственной гражданской службы и утверждается законом Республики Бурятия.</w:t>
      </w:r>
    </w:p>
    <w:p w:rsidR="00494017" w:rsidRDefault="00494017">
      <w:pPr>
        <w:pStyle w:val="ConsPlusNormal"/>
        <w:jc w:val="both"/>
      </w:pPr>
    </w:p>
    <w:p w:rsidR="00494017" w:rsidRDefault="00494017">
      <w:pPr>
        <w:pStyle w:val="ConsPlusTitle"/>
        <w:ind w:firstLine="540"/>
        <w:jc w:val="both"/>
        <w:outlineLvl w:val="1"/>
      </w:pPr>
      <w:bookmarkStart w:id="0" w:name="P89"/>
      <w:bookmarkEnd w:id="0"/>
      <w:r>
        <w:t>Статья 8. Классные чины государственной гражданской службы</w:t>
      </w:r>
    </w:p>
    <w:p w:rsidR="00494017" w:rsidRDefault="00494017">
      <w:pPr>
        <w:pStyle w:val="ConsPlusNormal"/>
        <w:jc w:val="both"/>
      </w:pPr>
    </w:p>
    <w:p w:rsidR="00494017" w:rsidRDefault="00494017">
      <w:pPr>
        <w:pStyle w:val="ConsPlusNormal"/>
        <w:ind w:firstLine="540"/>
        <w:jc w:val="both"/>
      </w:pPr>
      <w:r>
        <w:t>1. Классные чины государственной гражданской службы присваиваются государственным гражданским служащим Республики Бурятия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494017" w:rsidRDefault="00494017">
      <w:pPr>
        <w:pStyle w:val="ConsPlusNormal"/>
        <w:jc w:val="both"/>
      </w:pPr>
      <w:r>
        <w:t xml:space="preserve">(часть 1 в ред. </w:t>
      </w:r>
      <w:hyperlink r:id="rId45" w:history="1">
        <w:r>
          <w:rPr>
            <w:color w:val="0000FF"/>
          </w:rPr>
          <w:t>Закона</w:t>
        </w:r>
      </w:hyperlink>
      <w:r>
        <w:t xml:space="preserve"> Республики Бурятия от 14.11.2019 N 685-VI)</w:t>
      </w:r>
    </w:p>
    <w:p w:rsidR="00494017" w:rsidRDefault="00494017">
      <w:pPr>
        <w:pStyle w:val="ConsPlusNormal"/>
        <w:spacing w:before="220"/>
        <w:ind w:firstLine="540"/>
        <w:jc w:val="both"/>
      </w:pPr>
      <w:r>
        <w:t xml:space="preserve">2. Гражданским служащим, замещающим должности гражданской службы на определенный срок полномочий, за исключением гражданских служащих, замещающих отдельные должности, указанные в </w:t>
      </w:r>
      <w:hyperlink r:id="rId46" w:history="1">
        <w:r>
          <w:rPr>
            <w:color w:val="0000FF"/>
          </w:rPr>
          <w:t>части 14 статьи 11</w:t>
        </w:r>
      </w:hyperlink>
      <w:r>
        <w:t xml:space="preserve"> Федерального закона от 27 июля 2004 года N 79-ФЗ "О государственной гражданской службе Российской Федерации", классные чины присваиваются по результатам квалификационного экзамена.</w:t>
      </w:r>
    </w:p>
    <w:p w:rsidR="00494017" w:rsidRDefault="00494017">
      <w:pPr>
        <w:pStyle w:val="ConsPlusNormal"/>
        <w:jc w:val="both"/>
      </w:pPr>
      <w:r>
        <w:t xml:space="preserve">(в ред. Законов Республики Бурятия от 23.12.2011 </w:t>
      </w:r>
      <w:hyperlink r:id="rId47" w:history="1">
        <w:r>
          <w:rPr>
            <w:color w:val="0000FF"/>
          </w:rPr>
          <w:t>N 2432-IV</w:t>
        </w:r>
      </w:hyperlink>
      <w:r>
        <w:t xml:space="preserve">, от 14.11.2019 </w:t>
      </w:r>
      <w:hyperlink r:id="rId48" w:history="1">
        <w:r>
          <w:rPr>
            <w:color w:val="0000FF"/>
          </w:rPr>
          <w:t>N 685-VI</w:t>
        </w:r>
      </w:hyperlink>
      <w:r>
        <w:t>)</w:t>
      </w:r>
    </w:p>
    <w:p w:rsidR="00494017" w:rsidRDefault="00494017">
      <w:pPr>
        <w:pStyle w:val="ConsPlusNormal"/>
        <w:spacing w:before="220"/>
        <w:ind w:firstLine="540"/>
        <w:jc w:val="both"/>
      </w:pPr>
      <w:r>
        <w:t>3. Классный чин государственной гражданской службы присваивается государственным гражданским служащим Республики Бурятия, замещающим:</w:t>
      </w:r>
    </w:p>
    <w:p w:rsidR="00494017" w:rsidRDefault="00494017">
      <w:pPr>
        <w:pStyle w:val="ConsPlusNormal"/>
        <w:spacing w:before="220"/>
        <w:ind w:firstLine="540"/>
        <w:jc w:val="both"/>
      </w:pPr>
      <w:r>
        <w:t>высшие должности государственной гражданской службы Республики Бурятия, - действительный государственный советник Республики Бурятия 1, 2 или 3-го класса;</w:t>
      </w:r>
    </w:p>
    <w:p w:rsidR="00494017" w:rsidRDefault="00494017">
      <w:pPr>
        <w:pStyle w:val="ConsPlusNormal"/>
        <w:spacing w:before="220"/>
        <w:ind w:firstLine="540"/>
        <w:jc w:val="both"/>
      </w:pPr>
      <w:r>
        <w:t>главные должности государственной гражданской службы Республики Бурятия, - государственный советник Республики Бурятия 1, 2 или 3-го класса;</w:t>
      </w:r>
    </w:p>
    <w:p w:rsidR="00494017" w:rsidRDefault="00494017">
      <w:pPr>
        <w:pStyle w:val="ConsPlusNormal"/>
        <w:spacing w:before="220"/>
        <w:ind w:firstLine="540"/>
        <w:jc w:val="both"/>
      </w:pPr>
      <w:r>
        <w:t>ведущие должности государственной гражданской службы Республики Бурятия, - советник государственной гражданской службы Республики Бурятия 1, 2 или 3-го класса;</w:t>
      </w:r>
    </w:p>
    <w:p w:rsidR="00494017" w:rsidRDefault="00494017">
      <w:pPr>
        <w:pStyle w:val="ConsPlusNormal"/>
        <w:jc w:val="both"/>
      </w:pPr>
      <w:r>
        <w:t xml:space="preserve">(в ред. </w:t>
      </w:r>
      <w:hyperlink r:id="rId49" w:history="1">
        <w:r>
          <w:rPr>
            <w:color w:val="0000FF"/>
          </w:rPr>
          <w:t>Закона</w:t>
        </w:r>
      </w:hyperlink>
      <w:r>
        <w:t xml:space="preserve"> Республики Бурятия от 11.05.2010 N 1366-IV)</w:t>
      </w:r>
    </w:p>
    <w:p w:rsidR="00494017" w:rsidRDefault="00494017">
      <w:pPr>
        <w:pStyle w:val="ConsPlusNormal"/>
        <w:spacing w:before="220"/>
        <w:ind w:firstLine="540"/>
        <w:jc w:val="both"/>
      </w:pPr>
      <w:r>
        <w:t>старшие должности государственной гражданской службы Республики Бурятия, - референт государственной гражданской службы Республики Бурятия 1, 2 или 3-го класса;</w:t>
      </w:r>
    </w:p>
    <w:p w:rsidR="00494017" w:rsidRDefault="00494017">
      <w:pPr>
        <w:pStyle w:val="ConsPlusNormal"/>
        <w:jc w:val="both"/>
      </w:pPr>
      <w:r>
        <w:t xml:space="preserve">(в ред. </w:t>
      </w:r>
      <w:hyperlink r:id="rId50" w:history="1">
        <w:r>
          <w:rPr>
            <w:color w:val="0000FF"/>
          </w:rPr>
          <w:t>Закона</w:t>
        </w:r>
      </w:hyperlink>
      <w:r>
        <w:t xml:space="preserve"> Республики Бурятия от 11.05.2010 N 1366-IV)</w:t>
      </w:r>
    </w:p>
    <w:p w:rsidR="00494017" w:rsidRDefault="00494017">
      <w:pPr>
        <w:pStyle w:val="ConsPlusNormal"/>
        <w:spacing w:before="220"/>
        <w:ind w:firstLine="540"/>
        <w:jc w:val="both"/>
      </w:pPr>
      <w:r>
        <w:t>младшие должности государственной гражданской службы Республики Бурятия, - секретарь государственной гражданской службы Республики Бурятия 1, 2 или 3-го класса.</w:t>
      </w:r>
    </w:p>
    <w:p w:rsidR="00494017" w:rsidRDefault="00494017">
      <w:pPr>
        <w:pStyle w:val="ConsPlusNormal"/>
        <w:jc w:val="both"/>
      </w:pPr>
      <w:r>
        <w:t xml:space="preserve">(в ред. </w:t>
      </w:r>
      <w:hyperlink r:id="rId51" w:history="1">
        <w:r>
          <w:rPr>
            <w:color w:val="0000FF"/>
          </w:rPr>
          <w:t>Закона</w:t>
        </w:r>
      </w:hyperlink>
      <w:r>
        <w:t xml:space="preserve"> Республики Бурятия от 11.05.2010 N 1366-IV)</w:t>
      </w:r>
    </w:p>
    <w:p w:rsidR="00494017" w:rsidRDefault="00494017">
      <w:pPr>
        <w:pStyle w:val="ConsPlusNormal"/>
        <w:spacing w:before="220"/>
        <w:ind w:firstLine="540"/>
        <w:jc w:val="both"/>
      </w:pPr>
      <w:r>
        <w:t xml:space="preserve">4. Утратила силу. - </w:t>
      </w:r>
      <w:hyperlink r:id="rId52" w:history="1">
        <w:r>
          <w:rPr>
            <w:color w:val="0000FF"/>
          </w:rPr>
          <w:t>Закон</w:t>
        </w:r>
      </w:hyperlink>
      <w:r>
        <w:t xml:space="preserve"> Республики Бурятия от 14.11.2019 N 685-VI.</w:t>
      </w:r>
    </w:p>
    <w:p w:rsidR="00494017" w:rsidRDefault="00494017">
      <w:pPr>
        <w:pStyle w:val="ConsPlusNormal"/>
        <w:spacing w:before="220"/>
        <w:ind w:firstLine="540"/>
        <w:jc w:val="both"/>
      </w:pPr>
      <w:r>
        <w:t>5. В качестве меры поощрения классный чин может быть присвоен досрочно либо на одну ступень выше классного чина, предусмотренного для замещаемой государственной гражданской должности государственной гражданской службы Республики Бурятия.</w:t>
      </w:r>
    </w:p>
    <w:p w:rsidR="00494017" w:rsidRDefault="00494017">
      <w:pPr>
        <w:pStyle w:val="ConsPlusNormal"/>
        <w:spacing w:before="220"/>
        <w:ind w:firstLine="540"/>
        <w:jc w:val="both"/>
      </w:pPr>
      <w:r>
        <w:t xml:space="preserve">6 - 8. Утратили силу. - </w:t>
      </w:r>
      <w:hyperlink r:id="rId53" w:history="1">
        <w:r>
          <w:rPr>
            <w:color w:val="0000FF"/>
          </w:rPr>
          <w:t>Закон</w:t>
        </w:r>
      </w:hyperlink>
      <w:r>
        <w:t xml:space="preserve"> Республики Бурятия от 11.05.2010 N 1366-IV.</w:t>
      </w:r>
    </w:p>
    <w:p w:rsidR="00494017" w:rsidRDefault="00494017">
      <w:pPr>
        <w:pStyle w:val="ConsPlusNormal"/>
        <w:spacing w:before="220"/>
        <w:ind w:firstLine="540"/>
        <w:jc w:val="both"/>
      </w:pPr>
      <w:r>
        <w:t xml:space="preserve">9. </w:t>
      </w:r>
      <w:hyperlink r:id="rId54" w:history="1">
        <w:r>
          <w:rPr>
            <w:color w:val="0000FF"/>
          </w:rPr>
          <w:t>Присвоение</w:t>
        </w:r>
      </w:hyperlink>
      <w:r>
        <w:t xml:space="preserve"> и сохранение классных чинов государственной гражданской службы Республики Бурятия производятся в порядке, установленном </w:t>
      </w:r>
      <w:hyperlink w:anchor="P346" w:history="1">
        <w:r>
          <w:rPr>
            <w:color w:val="0000FF"/>
          </w:rPr>
          <w:t>приложением</w:t>
        </w:r>
      </w:hyperlink>
      <w:r>
        <w:t xml:space="preserve"> к настоящему Закону.</w:t>
      </w:r>
    </w:p>
    <w:p w:rsidR="00494017" w:rsidRDefault="00494017">
      <w:pPr>
        <w:pStyle w:val="ConsPlusNormal"/>
        <w:jc w:val="both"/>
      </w:pPr>
      <w:r>
        <w:t xml:space="preserve">(часть 9 в ред. </w:t>
      </w:r>
      <w:hyperlink r:id="rId55" w:history="1">
        <w:r>
          <w:rPr>
            <w:color w:val="0000FF"/>
          </w:rPr>
          <w:t>Закона</w:t>
        </w:r>
      </w:hyperlink>
      <w:r>
        <w:t xml:space="preserve"> Республики Бурятия от 11.05.2010 N 1366-IV)</w:t>
      </w:r>
    </w:p>
    <w:p w:rsidR="00494017" w:rsidRDefault="00494017">
      <w:pPr>
        <w:pStyle w:val="ConsPlusNormal"/>
        <w:spacing w:before="220"/>
        <w:ind w:firstLine="540"/>
        <w:jc w:val="both"/>
      </w:pPr>
      <w:r>
        <w:t xml:space="preserve">10. Утратил силу. - </w:t>
      </w:r>
      <w:hyperlink r:id="rId56" w:history="1">
        <w:r>
          <w:rPr>
            <w:color w:val="0000FF"/>
          </w:rPr>
          <w:t>Закон</w:t>
        </w:r>
      </w:hyperlink>
      <w:r>
        <w:t xml:space="preserve"> Республики Бурятия от 11.05.2010 N 1366-IV.</w:t>
      </w:r>
    </w:p>
    <w:p w:rsidR="00494017" w:rsidRDefault="00494017">
      <w:pPr>
        <w:pStyle w:val="ConsPlusNormal"/>
        <w:jc w:val="both"/>
      </w:pPr>
    </w:p>
    <w:p w:rsidR="00494017" w:rsidRDefault="00494017">
      <w:pPr>
        <w:pStyle w:val="ConsPlusTitle"/>
        <w:ind w:firstLine="540"/>
        <w:jc w:val="both"/>
        <w:outlineLvl w:val="1"/>
      </w:pPr>
      <w:r>
        <w:t xml:space="preserve">Статья 9. Квалификационные требования к стажу государственной гражданской службы </w:t>
      </w:r>
      <w:r>
        <w:lastRenderedPageBreak/>
        <w:t>или стажу (опыту) работы по специальности, направлению подготовки для государственных гражданских служащих Республики Бурятия</w:t>
      </w:r>
    </w:p>
    <w:p w:rsidR="00494017" w:rsidRDefault="00494017">
      <w:pPr>
        <w:pStyle w:val="ConsPlusNormal"/>
        <w:jc w:val="both"/>
      </w:pPr>
      <w:r>
        <w:t xml:space="preserve">(в ред. Законов Республики Бурятия от 05.05.2015 </w:t>
      </w:r>
      <w:hyperlink r:id="rId57" w:history="1">
        <w:r>
          <w:rPr>
            <w:color w:val="0000FF"/>
          </w:rPr>
          <w:t>N 1095-V</w:t>
        </w:r>
      </w:hyperlink>
      <w:r>
        <w:t xml:space="preserve">, от 03.10.2016 </w:t>
      </w:r>
      <w:hyperlink r:id="rId58" w:history="1">
        <w:r>
          <w:rPr>
            <w:color w:val="0000FF"/>
          </w:rPr>
          <w:t>N 1974-V</w:t>
        </w:r>
      </w:hyperlink>
      <w:r>
        <w:t>)</w:t>
      </w:r>
    </w:p>
    <w:p w:rsidR="00494017" w:rsidRDefault="00494017">
      <w:pPr>
        <w:pStyle w:val="ConsPlusNormal"/>
        <w:ind w:firstLine="540"/>
        <w:jc w:val="both"/>
      </w:pPr>
      <w:r>
        <w:t xml:space="preserve">(в ред. </w:t>
      </w:r>
      <w:hyperlink r:id="rId59" w:history="1">
        <w:r>
          <w:rPr>
            <w:color w:val="0000FF"/>
          </w:rPr>
          <w:t>Закона</w:t>
        </w:r>
      </w:hyperlink>
      <w:r>
        <w:t xml:space="preserve"> Республики Бурятия от 04.05.2006 N 1629-III)</w:t>
      </w:r>
    </w:p>
    <w:p w:rsidR="00494017" w:rsidRDefault="00494017">
      <w:pPr>
        <w:pStyle w:val="ConsPlusNormal"/>
        <w:jc w:val="both"/>
      </w:pPr>
    </w:p>
    <w:p w:rsidR="00494017" w:rsidRDefault="00494017">
      <w:pPr>
        <w:pStyle w:val="ConsPlusNormal"/>
        <w:ind w:firstLine="540"/>
        <w:jc w:val="both"/>
      </w:pPr>
      <w:r>
        <w:t>1. Гражданам, претендующим на замещение должностей государственной гражданской службы Республики Бурятия, необходимо иметь:</w:t>
      </w:r>
    </w:p>
    <w:p w:rsidR="00494017" w:rsidRDefault="00494017">
      <w:pPr>
        <w:pStyle w:val="ConsPlusNormal"/>
        <w:spacing w:before="220"/>
        <w:ind w:firstLine="540"/>
        <w:jc w:val="both"/>
      </w:pPr>
      <w:r>
        <w:t>1) для высших должностей государственной гражданской службы Республики Бурятия - не менее четырех лет стажа государственной гражданской службы или стажа работы по специальности, направлению подготовки;</w:t>
      </w:r>
    </w:p>
    <w:p w:rsidR="00494017" w:rsidRDefault="00494017">
      <w:pPr>
        <w:pStyle w:val="ConsPlusNormal"/>
        <w:spacing w:before="220"/>
        <w:ind w:firstLine="540"/>
        <w:jc w:val="both"/>
      </w:pPr>
      <w:r>
        <w:t>2) для главных должностей государственной гражданской службы Республики Бурятия - не менее двух лет стажа государственной гражданской службы или стажа работы по специальности, направлению подготовки;</w:t>
      </w:r>
    </w:p>
    <w:p w:rsidR="00494017" w:rsidRDefault="00494017">
      <w:pPr>
        <w:pStyle w:val="ConsPlusNormal"/>
        <w:spacing w:before="220"/>
        <w:ind w:firstLine="540"/>
        <w:jc w:val="both"/>
      </w:pPr>
      <w:r>
        <w:t>3) для ведущих, старших и младших должностей государственной гражданской службы Республики Бурятия - без предъявления требования к стажу.</w:t>
      </w:r>
    </w:p>
    <w:p w:rsidR="00494017" w:rsidRDefault="00494017">
      <w:pPr>
        <w:pStyle w:val="ConsPlusNormal"/>
        <w:jc w:val="both"/>
      </w:pPr>
      <w:r>
        <w:t xml:space="preserve">(часть 1 в ред. </w:t>
      </w:r>
      <w:hyperlink r:id="rId60" w:history="1">
        <w:r>
          <w:rPr>
            <w:color w:val="0000FF"/>
          </w:rPr>
          <w:t>Закона</w:t>
        </w:r>
      </w:hyperlink>
      <w:r>
        <w:t xml:space="preserve"> Республики Бурятия от 08.12.2017 N 2758-V)</w:t>
      </w:r>
    </w:p>
    <w:p w:rsidR="00494017" w:rsidRDefault="00494017">
      <w:pPr>
        <w:pStyle w:val="ConsPlusNormal"/>
        <w:spacing w:before="220"/>
        <w:ind w:firstLine="540"/>
        <w:jc w:val="both"/>
      </w:pPr>
      <w:r>
        <w:t xml:space="preserve">2. Утратил силу. - </w:t>
      </w:r>
      <w:hyperlink r:id="rId61" w:history="1">
        <w:r>
          <w:rPr>
            <w:color w:val="0000FF"/>
          </w:rPr>
          <w:t>Закон</w:t>
        </w:r>
      </w:hyperlink>
      <w:r>
        <w:t xml:space="preserve"> Республики Бурятия от 16.03.2009 N 710-IV.</w:t>
      </w:r>
    </w:p>
    <w:p w:rsidR="00494017" w:rsidRDefault="00494017">
      <w:pPr>
        <w:pStyle w:val="ConsPlusNormal"/>
        <w:spacing w:before="220"/>
        <w:ind w:firstLine="540"/>
        <w:jc w:val="both"/>
      </w:pPr>
      <w:r>
        <w:t>2.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главных должностей государственной гражданской службы Республики Бурятия - не менее одного года стажа государственной гражданской службы или стажа работы по специальности, направлению подготовки.</w:t>
      </w:r>
    </w:p>
    <w:p w:rsidR="00494017" w:rsidRDefault="00494017">
      <w:pPr>
        <w:pStyle w:val="ConsPlusNormal"/>
        <w:jc w:val="both"/>
      </w:pPr>
      <w:r>
        <w:t xml:space="preserve">(часть 2 введена </w:t>
      </w:r>
      <w:hyperlink r:id="rId62" w:history="1">
        <w:r>
          <w:rPr>
            <w:color w:val="0000FF"/>
          </w:rPr>
          <w:t>Законом</w:t>
        </w:r>
      </w:hyperlink>
      <w:r>
        <w:t xml:space="preserve"> Республики Бурятия от 07.05.2014 N 487-V; в ред. Законов Республики Бурятия от 05.05.2015 </w:t>
      </w:r>
      <w:hyperlink r:id="rId63" w:history="1">
        <w:r>
          <w:rPr>
            <w:color w:val="0000FF"/>
          </w:rPr>
          <w:t>N 1095-V</w:t>
        </w:r>
      </w:hyperlink>
      <w:r>
        <w:t xml:space="preserve">, от 03.10.2016 </w:t>
      </w:r>
      <w:hyperlink r:id="rId64" w:history="1">
        <w:r>
          <w:rPr>
            <w:color w:val="0000FF"/>
          </w:rPr>
          <w:t>N 1974-V</w:t>
        </w:r>
      </w:hyperlink>
      <w:r>
        <w:t xml:space="preserve">, от 08.12.2017 </w:t>
      </w:r>
      <w:hyperlink r:id="rId65" w:history="1">
        <w:r>
          <w:rPr>
            <w:color w:val="0000FF"/>
          </w:rPr>
          <w:t>N 2758-V</w:t>
        </w:r>
      </w:hyperlink>
      <w:r>
        <w:t>)</w:t>
      </w:r>
    </w:p>
    <w:p w:rsidR="00494017" w:rsidRDefault="00494017">
      <w:pPr>
        <w:pStyle w:val="ConsPlusNormal"/>
        <w:spacing w:before="220"/>
        <w:ind w:firstLine="540"/>
        <w:jc w:val="both"/>
      </w:pPr>
      <w:r>
        <w:t>3. В случае если должностным регламентом государственного гражданского служащего Республики Бурятия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Республики Бурятия,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(государственным гражданским служащим Республики Бурятия) документа об образовании и (или) о квалификации по указанным специальности, направлению подготовки.</w:t>
      </w:r>
    </w:p>
    <w:p w:rsidR="00494017" w:rsidRDefault="00494017">
      <w:pPr>
        <w:pStyle w:val="ConsPlusNormal"/>
        <w:jc w:val="both"/>
      </w:pPr>
      <w:r>
        <w:t xml:space="preserve">(часть 3 введена </w:t>
      </w:r>
      <w:hyperlink r:id="rId66" w:history="1">
        <w:r>
          <w:rPr>
            <w:color w:val="0000FF"/>
          </w:rPr>
          <w:t>Законом</w:t>
        </w:r>
      </w:hyperlink>
      <w:r>
        <w:t xml:space="preserve"> Республики Бурятия от 07.07.2017 N 2483-V)</w:t>
      </w:r>
    </w:p>
    <w:p w:rsidR="00494017" w:rsidRDefault="00494017">
      <w:pPr>
        <w:pStyle w:val="ConsPlusNormal"/>
        <w:spacing w:before="220"/>
        <w:ind w:firstLine="540"/>
        <w:jc w:val="both"/>
      </w:pPr>
      <w:r>
        <w:t>4. В случае если должностным регламентом государственного гражданского служащего Республики Бурятия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гражданского служащего Республики Бурятия),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Республики Бурятия,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 Республики Бурятия.</w:t>
      </w:r>
    </w:p>
    <w:p w:rsidR="00494017" w:rsidRDefault="00494017">
      <w:pPr>
        <w:pStyle w:val="ConsPlusNormal"/>
        <w:jc w:val="both"/>
      </w:pPr>
      <w:r>
        <w:t xml:space="preserve">(часть 4 введена </w:t>
      </w:r>
      <w:hyperlink r:id="rId67" w:history="1">
        <w:r>
          <w:rPr>
            <w:color w:val="0000FF"/>
          </w:rPr>
          <w:t>Законом</w:t>
        </w:r>
      </w:hyperlink>
      <w:r>
        <w:t xml:space="preserve"> Республики Бурятия от 07.07.2017 N 2483-V)</w:t>
      </w:r>
    </w:p>
    <w:p w:rsidR="00494017" w:rsidRDefault="00494017">
      <w:pPr>
        <w:pStyle w:val="ConsPlusNormal"/>
        <w:jc w:val="both"/>
      </w:pPr>
    </w:p>
    <w:p w:rsidR="00494017" w:rsidRDefault="00494017">
      <w:pPr>
        <w:pStyle w:val="ConsPlusTitle"/>
        <w:ind w:firstLine="540"/>
        <w:jc w:val="both"/>
        <w:outlineLvl w:val="1"/>
      </w:pPr>
      <w:r>
        <w:t>Статья 9.1. Включение в стаж государственной гражданской службы периодов замещения должностей отдельным категориям граждан Российской Федерации</w:t>
      </w:r>
    </w:p>
    <w:p w:rsidR="00494017" w:rsidRDefault="00494017">
      <w:pPr>
        <w:pStyle w:val="ConsPlusNormal"/>
        <w:ind w:firstLine="540"/>
        <w:jc w:val="both"/>
      </w:pPr>
      <w:r>
        <w:t xml:space="preserve">(введена </w:t>
      </w:r>
      <w:hyperlink r:id="rId68" w:history="1">
        <w:r>
          <w:rPr>
            <w:color w:val="0000FF"/>
          </w:rPr>
          <w:t>Законом</w:t>
        </w:r>
      </w:hyperlink>
      <w:r>
        <w:t xml:space="preserve"> Республики Бурятия от 07.07.2017 N 2483-V)</w:t>
      </w:r>
    </w:p>
    <w:p w:rsidR="00494017" w:rsidRDefault="00494017">
      <w:pPr>
        <w:pStyle w:val="ConsPlusNormal"/>
        <w:jc w:val="both"/>
      </w:pPr>
    </w:p>
    <w:p w:rsidR="00494017" w:rsidRDefault="00494017">
      <w:pPr>
        <w:pStyle w:val="ConsPlusNormal"/>
        <w:ind w:firstLine="540"/>
        <w:jc w:val="both"/>
      </w:pPr>
      <w:r>
        <w:t xml:space="preserve">При определении соответствия граждан Российской Федерации, постоянно проживавших по состоянию на 18 марта 2014 года на территории Республики Крым или на территории г. Севастополя и претендующих на замещение должностей государственной гражданской службы Республики Бурятия, квалификационным требованиям к стажу государственной гражданской службы, установленным настоящим Законом, в указанный стаж засчитываются периоды замещения отдельных должностей в соответствии с </w:t>
      </w:r>
      <w:hyperlink r:id="rId69" w:history="1">
        <w:r>
          <w:rPr>
            <w:color w:val="0000FF"/>
          </w:rPr>
          <w:t>Указом</w:t>
        </w:r>
      </w:hyperlink>
      <w:r>
        <w:t xml:space="preserve"> Президента Российской Федерации от 16 января 2017 года N 15 "О мерах по обеспечению социальных гарантий отдельным категориям граждан Российской Федерации".</w:t>
      </w:r>
    </w:p>
    <w:p w:rsidR="00494017" w:rsidRDefault="00494017">
      <w:pPr>
        <w:pStyle w:val="ConsPlusNormal"/>
        <w:jc w:val="both"/>
      </w:pPr>
    </w:p>
    <w:p w:rsidR="00494017" w:rsidRDefault="00494017">
      <w:pPr>
        <w:pStyle w:val="ConsPlusTitle"/>
        <w:ind w:firstLine="540"/>
        <w:jc w:val="both"/>
        <w:outlineLvl w:val="1"/>
      </w:pPr>
      <w:bookmarkStart w:id="1" w:name="P133"/>
      <w:bookmarkEnd w:id="1"/>
      <w:r>
        <w:t>Статья 10. Оплата труда государственного гражданского служащего Республики Бурятия</w:t>
      </w:r>
    </w:p>
    <w:p w:rsidR="00494017" w:rsidRDefault="00494017">
      <w:pPr>
        <w:pStyle w:val="ConsPlusNormal"/>
        <w:jc w:val="both"/>
      </w:pPr>
    </w:p>
    <w:p w:rsidR="00494017" w:rsidRDefault="00494017">
      <w:pPr>
        <w:pStyle w:val="ConsPlusNormal"/>
        <w:ind w:firstLine="540"/>
        <w:jc w:val="both"/>
      </w:pPr>
      <w:r>
        <w:t>1. Оплата труда государственного гражданского служащего Республики Бурятия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государственной гражданской службы Республики Бурятия.</w:t>
      </w:r>
    </w:p>
    <w:p w:rsidR="00494017" w:rsidRDefault="00494017">
      <w:pPr>
        <w:pStyle w:val="ConsPlusNormal"/>
        <w:spacing w:before="220"/>
        <w:ind w:firstLine="540"/>
        <w:jc w:val="both"/>
      </w:pPr>
      <w:r>
        <w:t>2. Денежное содержание государственного гражданского служащего Республики Бурятия состоит из месячного оклада государственного гражданского служащего в соответствии с замещаемой им должностью государственной гражданской службы Республики Бурятия (далее - должностной оклад) и месячного оклада государственного гражданского служащего в соответствии с присвоенным ему классным чином государственной гражданской службы Республики Бурятия (далее - оклад за классный чин), которые составляют оклад месячного денежного содержания государственного гражданского служащего Республики Бурятия (далее - оклад денежного содержания), а также из ежемесячных и иных дополнительных выплат (далее - дополнительные выплаты).</w:t>
      </w:r>
    </w:p>
    <w:p w:rsidR="00494017" w:rsidRDefault="00494017">
      <w:pPr>
        <w:pStyle w:val="ConsPlusNormal"/>
        <w:spacing w:before="220"/>
        <w:ind w:firstLine="540"/>
        <w:jc w:val="both"/>
      </w:pPr>
      <w:r>
        <w:t>3. Размеры должностных окладов и окладов за классный чин государственных гражданских служащих Республики Бурятия устанавливаются нормативным правовым актом Главы Республики Бурятия.</w:t>
      </w:r>
    </w:p>
    <w:p w:rsidR="00494017" w:rsidRDefault="00494017">
      <w:pPr>
        <w:pStyle w:val="ConsPlusNormal"/>
        <w:jc w:val="both"/>
      </w:pPr>
      <w:r>
        <w:t xml:space="preserve">(в ред. </w:t>
      </w:r>
      <w:hyperlink r:id="rId70"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4. К дополнительным выплатам относятся:</w:t>
      </w:r>
    </w:p>
    <w:p w:rsidR="00494017" w:rsidRDefault="00494017">
      <w:pPr>
        <w:pStyle w:val="ConsPlusNormal"/>
        <w:spacing w:before="220"/>
        <w:ind w:firstLine="540"/>
        <w:jc w:val="both"/>
      </w:pPr>
      <w:r>
        <w:t>1) ежемесячная надбавка к должностному окладу за выслугу лет на государственной гражданской службе в размерах:</w:t>
      </w:r>
    </w:p>
    <w:p w:rsidR="00494017" w:rsidRDefault="00494017">
      <w:pPr>
        <w:pStyle w:val="ConsPlusNormal"/>
        <w:spacing w:before="220"/>
        <w:ind w:firstLine="540"/>
        <w:jc w:val="both"/>
      </w:pPr>
      <w:r>
        <w:t>при стаже государственной гражданской службы в процентах</w:t>
      </w:r>
    </w:p>
    <w:p w:rsidR="00494017" w:rsidRDefault="0049401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701"/>
      </w:tblGrid>
      <w:tr w:rsidR="00494017">
        <w:tc>
          <w:tcPr>
            <w:tcW w:w="3515" w:type="dxa"/>
            <w:tcBorders>
              <w:top w:val="nil"/>
              <w:left w:val="nil"/>
              <w:bottom w:val="nil"/>
              <w:right w:val="nil"/>
            </w:tcBorders>
          </w:tcPr>
          <w:p w:rsidR="00494017" w:rsidRDefault="00494017">
            <w:pPr>
              <w:pStyle w:val="ConsPlusNormal"/>
            </w:pPr>
            <w:r>
              <w:t>от 1 года до 5 лет</w:t>
            </w:r>
          </w:p>
        </w:tc>
        <w:tc>
          <w:tcPr>
            <w:tcW w:w="1701" w:type="dxa"/>
            <w:tcBorders>
              <w:top w:val="nil"/>
              <w:left w:val="nil"/>
              <w:bottom w:val="nil"/>
              <w:right w:val="nil"/>
            </w:tcBorders>
          </w:tcPr>
          <w:p w:rsidR="00494017" w:rsidRDefault="00494017">
            <w:pPr>
              <w:pStyle w:val="ConsPlusNormal"/>
            </w:pPr>
            <w:r>
              <w:t>10</w:t>
            </w:r>
          </w:p>
        </w:tc>
      </w:tr>
      <w:tr w:rsidR="00494017">
        <w:tc>
          <w:tcPr>
            <w:tcW w:w="3515" w:type="dxa"/>
            <w:tcBorders>
              <w:top w:val="nil"/>
              <w:left w:val="nil"/>
              <w:bottom w:val="nil"/>
              <w:right w:val="nil"/>
            </w:tcBorders>
          </w:tcPr>
          <w:p w:rsidR="00494017" w:rsidRDefault="00494017">
            <w:pPr>
              <w:pStyle w:val="ConsPlusNormal"/>
            </w:pPr>
            <w:r>
              <w:t>от 5 до 10 лет</w:t>
            </w:r>
          </w:p>
        </w:tc>
        <w:tc>
          <w:tcPr>
            <w:tcW w:w="1701" w:type="dxa"/>
            <w:tcBorders>
              <w:top w:val="nil"/>
              <w:left w:val="nil"/>
              <w:bottom w:val="nil"/>
              <w:right w:val="nil"/>
            </w:tcBorders>
          </w:tcPr>
          <w:p w:rsidR="00494017" w:rsidRDefault="00494017">
            <w:pPr>
              <w:pStyle w:val="ConsPlusNormal"/>
            </w:pPr>
            <w:r>
              <w:t>15</w:t>
            </w:r>
          </w:p>
        </w:tc>
      </w:tr>
      <w:tr w:rsidR="00494017">
        <w:tc>
          <w:tcPr>
            <w:tcW w:w="3515" w:type="dxa"/>
            <w:tcBorders>
              <w:top w:val="nil"/>
              <w:left w:val="nil"/>
              <w:bottom w:val="nil"/>
              <w:right w:val="nil"/>
            </w:tcBorders>
          </w:tcPr>
          <w:p w:rsidR="00494017" w:rsidRDefault="00494017">
            <w:pPr>
              <w:pStyle w:val="ConsPlusNormal"/>
            </w:pPr>
            <w:r>
              <w:t>от 10 до 15 лет</w:t>
            </w:r>
          </w:p>
        </w:tc>
        <w:tc>
          <w:tcPr>
            <w:tcW w:w="1701" w:type="dxa"/>
            <w:tcBorders>
              <w:top w:val="nil"/>
              <w:left w:val="nil"/>
              <w:bottom w:val="nil"/>
              <w:right w:val="nil"/>
            </w:tcBorders>
          </w:tcPr>
          <w:p w:rsidR="00494017" w:rsidRDefault="00494017">
            <w:pPr>
              <w:pStyle w:val="ConsPlusNormal"/>
            </w:pPr>
            <w:r>
              <w:t>20</w:t>
            </w:r>
          </w:p>
        </w:tc>
      </w:tr>
      <w:tr w:rsidR="00494017">
        <w:tc>
          <w:tcPr>
            <w:tcW w:w="3515" w:type="dxa"/>
            <w:tcBorders>
              <w:top w:val="nil"/>
              <w:left w:val="nil"/>
              <w:bottom w:val="nil"/>
              <w:right w:val="nil"/>
            </w:tcBorders>
          </w:tcPr>
          <w:p w:rsidR="00494017" w:rsidRDefault="00494017">
            <w:pPr>
              <w:pStyle w:val="ConsPlusNormal"/>
            </w:pPr>
            <w:r>
              <w:t>свыше 15 лет</w:t>
            </w:r>
          </w:p>
        </w:tc>
        <w:tc>
          <w:tcPr>
            <w:tcW w:w="1701" w:type="dxa"/>
            <w:tcBorders>
              <w:top w:val="nil"/>
              <w:left w:val="nil"/>
              <w:bottom w:val="nil"/>
              <w:right w:val="nil"/>
            </w:tcBorders>
          </w:tcPr>
          <w:p w:rsidR="00494017" w:rsidRDefault="00494017">
            <w:pPr>
              <w:pStyle w:val="ConsPlusNormal"/>
            </w:pPr>
            <w:r>
              <w:t>30;</w:t>
            </w:r>
          </w:p>
        </w:tc>
      </w:tr>
    </w:tbl>
    <w:p w:rsidR="00494017" w:rsidRDefault="00494017">
      <w:pPr>
        <w:pStyle w:val="ConsPlusNormal"/>
        <w:jc w:val="both"/>
      </w:pPr>
    </w:p>
    <w:p w:rsidR="00494017" w:rsidRDefault="00494017">
      <w:pPr>
        <w:pStyle w:val="ConsPlusNormal"/>
        <w:ind w:firstLine="540"/>
        <w:jc w:val="both"/>
      </w:pPr>
      <w:r>
        <w:t>2) ежемесячная надбавка к должностному окладу за особые условия государственной гражданской службы в размере до 200 процентов этого оклада;</w:t>
      </w:r>
    </w:p>
    <w:p w:rsidR="00494017" w:rsidRDefault="00494017">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494017" w:rsidRDefault="00494017">
      <w:pPr>
        <w:pStyle w:val="ConsPlusNormal"/>
        <w:jc w:val="both"/>
      </w:pPr>
      <w:r>
        <w:t xml:space="preserve">(в ред. </w:t>
      </w:r>
      <w:hyperlink r:id="rId71" w:history="1">
        <w:r>
          <w:rPr>
            <w:color w:val="0000FF"/>
          </w:rPr>
          <w:t>Закона</w:t>
        </w:r>
      </w:hyperlink>
      <w:r>
        <w:t xml:space="preserve"> Республики Бурятия от 10.10.2017 N 2589-V)</w:t>
      </w:r>
    </w:p>
    <w:p w:rsidR="00494017" w:rsidRDefault="00494017">
      <w:pPr>
        <w:pStyle w:val="ConsPlusNormal"/>
        <w:spacing w:before="220"/>
        <w:ind w:firstLine="540"/>
        <w:jc w:val="both"/>
      </w:pPr>
      <w:r>
        <w:lastRenderedPageBreak/>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Республики Бурятия, исполнения должностного регламента (максимальный размер не ограничивается);</w:t>
      </w:r>
    </w:p>
    <w:p w:rsidR="00494017" w:rsidRDefault="00494017">
      <w:pPr>
        <w:pStyle w:val="ConsPlusNormal"/>
        <w:spacing w:before="220"/>
        <w:ind w:firstLine="540"/>
        <w:jc w:val="both"/>
      </w:pPr>
      <w:r>
        <w:t>5) ежемесячное денежное поощрение;</w:t>
      </w:r>
    </w:p>
    <w:p w:rsidR="00494017" w:rsidRDefault="00494017">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государственных гражданских служащих Республики Бурятия.</w:t>
      </w:r>
    </w:p>
    <w:p w:rsidR="00494017" w:rsidRDefault="00494017">
      <w:pPr>
        <w:pStyle w:val="ConsPlusNormal"/>
        <w:spacing w:before="220"/>
        <w:ind w:firstLine="540"/>
        <w:jc w:val="both"/>
      </w:pPr>
      <w:r>
        <w:t>5. Размеры ежемесячного денежного поощрения, выплачиваемого государственным гражданским служащим Республики Бурятия, устанавливаются по государственным органам и (или) государственным должностям государственной гражданской службы Республики Бурятия дифференцированно нормативным правовым актом Главы Республики Бурятия.</w:t>
      </w:r>
    </w:p>
    <w:p w:rsidR="00494017" w:rsidRDefault="00494017">
      <w:pPr>
        <w:pStyle w:val="ConsPlusNormal"/>
        <w:jc w:val="both"/>
      </w:pPr>
      <w:r>
        <w:t xml:space="preserve">(в ред. </w:t>
      </w:r>
      <w:hyperlink r:id="rId72"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6. Порядок выплаты ежемесячной надбавки за особые условия государственной гражданской службы Республики Бурятия определяется представителем нанимателя.</w:t>
      </w:r>
    </w:p>
    <w:p w:rsidR="00494017" w:rsidRDefault="00494017">
      <w:pPr>
        <w:pStyle w:val="ConsPlusNormal"/>
        <w:spacing w:before="220"/>
        <w:ind w:firstLine="540"/>
        <w:jc w:val="both"/>
      </w:pPr>
      <w:r>
        <w:t>7. Порядок выплаты материальной помощи за счет средств фонда оплаты труда государственных гражданских служащих Республики Бурятия определяется соответствующим положением, утверждаемым представителем нанимателя.</w:t>
      </w:r>
    </w:p>
    <w:p w:rsidR="00494017" w:rsidRDefault="00494017">
      <w:pPr>
        <w:pStyle w:val="ConsPlusNormal"/>
        <w:spacing w:before="220"/>
        <w:ind w:firstLine="540"/>
        <w:jc w:val="both"/>
      </w:pPr>
      <w:r>
        <w:t>8. В случаях, установленных законодательством Российской Федерации, к денежному содержанию государственного гражданского служащего Республики Бурятия устанавливается районный коэффициент (коэффициент).</w:t>
      </w:r>
    </w:p>
    <w:p w:rsidR="00494017" w:rsidRDefault="00494017">
      <w:pPr>
        <w:pStyle w:val="ConsPlusNormal"/>
        <w:jc w:val="both"/>
      </w:pPr>
      <w:r>
        <w:t xml:space="preserve">(в ред. </w:t>
      </w:r>
      <w:hyperlink r:id="rId73" w:history="1">
        <w:r>
          <w:rPr>
            <w:color w:val="0000FF"/>
          </w:rPr>
          <w:t>Закона</w:t>
        </w:r>
      </w:hyperlink>
      <w:r>
        <w:t xml:space="preserve"> Республики Бурятия от 10.10.2017 N 2589-V)</w:t>
      </w:r>
    </w:p>
    <w:p w:rsidR="00494017" w:rsidRDefault="00494017">
      <w:pPr>
        <w:pStyle w:val="ConsPlusNormal"/>
        <w:spacing w:before="220"/>
        <w:ind w:firstLine="540"/>
        <w:jc w:val="both"/>
      </w:pPr>
      <w:r>
        <w:t>9. Государственным гражданским служащим Республики Бурятия производятся другие выплаты, предусмотренные соответствующими федеральными законами и иными нормативными правовыми актами.</w:t>
      </w:r>
    </w:p>
    <w:p w:rsidR="00494017" w:rsidRDefault="00494017">
      <w:pPr>
        <w:pStyle w:val="ConsPlusNormal"/>
        <w:jc w:val="both"/>
      </w:pPr>
      <w:r>
        <w:t xml:space="preserve">(в ред. </w:t>
      </w:r>
      <w:hyperlink r:id="rId74" w:history="1">
        <w:r>
          <w:rPr>
            <w:color w:val="0000FF"/>
          </w:rPr>
          <w:t>Закона</w:t>
        </w:r>
      </w:hyperlink>
      <w:r>
        <w:t xml:space="preserve"> Республики Бурятия от 10.10.2017 N 2589-V)</w:t>
      </w:r>
    </w:p>
    <w:p w:rsidR="00494017" w:rsidRDefault="004940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017">
        <w:trPr>
          <w:jc w:val="center"/>
        </w:trPr>
        <w:tc>
          <w:tcPr>
            <w:tcW w:w="9294" w:type="dxa"/>
            <w:tcBorders>
              <w:top w:val="nil"/>
              <w:left w:val="single" w:sz="24" w:space="0" w:color="CED3F1"/>
              <w:bottom w:val="nil"/>
              <w:right w:val="single" w:sz="24" w:space="0" w:color="F4F3F8"/>
            </w:tcBorders>
            <w:shd w:val="clear" w:color="auto" w:fill="F4F3F8"/>
          </w:tcPr>
          <w:p w:rsidR="00494017" w:rsidRDefault="00494017">
            <w:pPr>
              <w:pStyle w:val="ConsPlusNormal"/>
              <w:jc w:val="both"/>
            </w:pPr>
            <w:r>
              <w:rPr>
                <w:color w:val="392C69"/>
              </w:rPr>
              <w:t xml:space="preserve">Действие ч. 10 ст. 10 приостановлено с 01.01.2021 по 31.12.2023 </w:t>
            </w:r>
            <w:hyperlink r:id="rId75" w:history="1">
              <w:r>
                <w:rPr>
                  <w:color w:val="0000FF"/>
                </w:rPr>
                <w:t>Законом</w:t>
              </w:r>
            </w:hyperlink>
            <w:r>
              <w:rPr>
                <w:color w:val="392C69"/>
              </w:rPr>
              <w:t xml:space="preserve"> Республики Бурятия от 25.12.2020 N 1295-VI.</w:t>
            </w:r>
          </w:p>
        </w:tc>
      </w:tr>
    </w:tbl>
    <w:p w:rsidR="00494017" w:rsidRDefault="00494017">
      <w:pPr>
        <w:pStyle w:val="ConsPlusNormal"/>
        <w:spacing w:before="280"/>
        <w:ind w:firstLine="540"/>
        <w:jc w:val="both"/>
      </w:pPr>
      <w:r>
        <w:t>10. Размеры окладов денежного содержания по должностям государственной гражданской службы Республики Бурятия ежегодно увеличиваются (индексируются) в соответствии с законом о республиканском бюджете на соответствующий год с учетом уровня инфляции (потребительских цен).</w:t>
      </w:r>
    </w:p>
    <w:p w:rsidR="00494017" w:rsidRDefault="00494017">
      <w:pPr>
        <w:pStyle w:val="ConsPlusNormal"/>
        <w:spacing w:before="220"/>
        <w:ind w:firstLine="540"/>
        <w:jc w:val="both"/>
      </w:pPr>
      <w:r>
        <w:t>Решение об увеличении (индексации) размеров окладов денежного содержания по должностям государственной гражданской службы Республики Бурятия принимается Главой Республики Бурятия по представлению Правительства Республики Бурятия в соответствии с законом о республиканском бюджете.</w:t>
      </w:r>
    </w:p>
    <w:p w:rsidR="00494017" w:rsidRDefault="00494017">
      <w:pPr>
        <w:pStyle w:val="ConsPlusNormal"/>
        <w:jc w:val="both"/>
      </w:pPr>
      <w:r>
        <w:t xml:space="preserve">(в ред. </w:t>
      </w:r>
      <w:hyperlink r:id="rId76"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11. Государственным гражданским служащим Республики Бурятия, замещающим должности государственной гражданской службы в государственном органе Республики Бурятия, находящемся за пределами территории Российской Федерации, денежное содержание выплачивается в порядке и размерах, установленных нормативным правовым актом Главы Республики Бурятия.</w:t>
      </w:r>
    </w:p>
    <w:p w:rsidR="00494017" w:rsidRDefault="00494017">
      <w:pPr>
        <w:pStyle w:val="ConsPlusNormal"/>
        <w:jc w:val="both"/>
      </w:pPr>
      <w:r>
        <w:t xml:space="preserve">(в ред. </w:t>
      </w:r>
      <w:hyperlink r:id="rId77"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bookmarkStart w:id="2" w:name="P172"/>
      <w:bookmarkEnd w:id="2"/>
      <w:r>
        <w:lastRenderedPageBreak/>
        <w:t>12. По отдельным должностям государственной гражданской службы Республики Бурятия может устанавливаться особый порядок оплаты труда государственных гражданских служащих Республики Бурятия,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государственным гражданским служащим Республики Бурятия, оплата труда которых производится в указанном особом порядке, не применяются условия оплаты труда, установленные иными частями настоящей статьи.</w:t>
      </w:r>
    </w:p>
    <w:p w:rsidR="00494017" w:rsidRDefault="00494017">
      <w:pPr>
        <w:pStyle w:val="ConsPlusNormal"/>
        <w:spacing w:before="220"/>
        <w:ind w:firstLine="540"/>
        <w:jc w:val="both"/>
      </w:pPr>
      <w:r>
        <w:t>13. Специфические показатели эффективности и результативности деятельности государственного органа Республики Бурятия,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Республики Бурятия в соответствии с особенностями его задач и функций.</w:t>
      </w:r>
    </w:p>
    <w:p w:rsidR="00494017" w:rsidRDefault="00494017">
      <w:pPr>
        <w:pStyle w:val="ConsPlusNormal"/>
        <w:spacing w:before="220"/>
        <w:ind w:firstLine="540"/>
        <w:jc w:val="both"/>
      </w:pPr>
      <w:r>
        <w:t xml:space="preserve">14. Перечень должностей государственной гражданской службы Республики Бурятия, по которым может устанавливаться особый порядок оплаты труда, а также порядок установления оплаты труда государственных гражданских служащих Республики Бурятия, предусмотренный </w:t>
      </w:r>
      <w:hyperlink w:anchor="P172" w:history="1">
        <w:r>
          <w:rPr>
            <w:color w:val="0000FF"/>
          </w:rPr>
          <w:t>частью 12</w:t>
        </w:r>
      </w:hyperlink>
      <w:r>
        <w:t xml:space="preserve"> настоящей статьи, утверждаются нормативным правовым актом Главы Республики Бурятия по представлению Правительства Республики Бурятия.</w:t>
      </w:r>
    </w:p>
    <w:p w:rsidR="00494017" w:rsidRDefault="00494017">
      <w:pPr>
        <w:pStyle w:val="ConsPlusNormal"/>
        <w:jc w:val="both"/>
      </w:pPr>
      <w:r>
        <w:t xml:space="preserve">(в ред. Законов Республики Бурятия от 13.10.2011 </w:t>
      </w:r>
      <w:hyperlink r:id="rId78" w:history="1">
        <w:r>
          <w:rPr>
            <w:color w:val="0000FF"/>
          </w:rPr>
          <w:t>N 2235-IV</w:t>
        </w:r>
      </w:hyperlink>
      <w:r>
        <w:t xml:space="preserve">, от 10.10.2017 </w:t>
      </w:r>
      <w:hyperlink r:id="rId79" w:history="1">
        <w:r>
          <w:rPr>
            <w:color w:val="0000FF"/>
          </w:rPr>
          <w:t>N 2589-V</w:t>
        </w:r>
      </w:hyperlink>
      <w:r>
        <w:t>)</w:t>
      </w:r>
    </w:p>
    <w:p w:rsidR="00494017" w:rsidRDefault="00494017">
      <w:pPr>
        <w:pStyle w:val="ConsPlusNormal"/>
        <w:spacing w:before="220"/>
        <w:ind w:firstLine="540"/>
        <w:jc w:val="both"/>
      </w:pPr>
      <w:r>
        <w:t xml:space="preserve">15. Оплата труда, предусмотренная </w:t>
      </w:r>
      <w:hyperlink w:anchor="P172" w:history="1">
        <w:r>
          <w:rPr>
            <w:color w:val="0000FF"/>
          </w:rPr>
          <w:t>частью 12</w:t>
        </w:r>
      </w:hyperlink>
      <w:r>
        <w:t xml:space="preserve"> настоящей статьи, производится в пределах установленного фонда оплаты труда государственных гражданских служащих Республики Бурятия.</w:t>
      </w:r>
    </w:p>
    <w:p w:rsidR="00494017" w:rsidRDefault="00494017">
      <w:pPr>
        <w:pStyle w:val="ConsPlusNormal"/>
        <w:jc w:val="both"/>
      </w:pPr>
    </w:p>
    <w:p w:rsidR="00494017" w:rsidRDefault="00494017">
      <w:pPr>
        <w:pStyle w:val="ConsPlusTitle"/>
        <w:ind w:firstLine="540"/>
        <w:jc w:val="both"/>
        <w:outlineLvl w:val="1"/>
      </w:pPr>
      <w:bookmarkStart w:id="3" w:name="P178"/>
      <w:bookmarkEnd w:id="3"/>
      <w:r>
        <w:t>Статья 11. Фонд оплаты труда государственных гражданских служащих Республики Бурятия и работников государственного органа Республики Бурятия</w:t>
      </w:r>
    </w:p>
    <w:p w:rsidR="00494017" w:rsidRDefault="00494017">
      <w:pPr>
        <w:pStyle w:val="ConsPlusNormal"/>
        <w:jc w:val="both"/>
      </w:pPr>
    </w:p>
    <w:p w:rsidR="00494017" w:rsidRDefault="00494017">
      <w:pPr>
        <w:pStyle w:val="ConsPlusNormal"/>
        <w:ind w:firstLine="540"/>
        <w:jc w:val="both"/>
      </w:pPr>
      <w:r>
        <w:t>1. Фонд оплаты труда государственных гражданских служащих Республики Бурятия и фонд оплаты труда работников, замещающих должности, не являющиеся должностями государственной гражданской службы Республики Бурятия, составляют фонд оплаты труда государственных гражданских служащих Республики Бурятия и работников государственного органа Республики Бурятия.</w:t>
      </w:r>
    </w:p>
    <w:p w:rsidR="00494017" w:rsidRDefault="00494017">
      <w:pPr>
        <w:pStyle w:val="ConsPlusNormal"/>
        <w:spacing w:before="220"/>
        <w:ind w:firstLine="540"/>
        <w:jc w:val="both"/>
      </w:pPr>
      <w:bookmarkStart w:id="4" w:name="P181"/>
      <w:bookmarkEnd w:id="4"/>
      <w:r>
        <w:t>2. При формировании фонда оплаты труда государственных гражданских служащих Республики Бурятия сверх суммы средств, направляемых для выплаты должностных окладов, предусматриваются следующие средства для выплаты (в расчете на год):</w:t>
      </w:r>
    </w:p>
    <w:p w:rsidR="00494017" w:rsidRDefault="00494017">
      <w:pPr>
        <w:pStyle w:val="ConsPlusNormal"/>
        <w:spacing w:before="220"/>
        <w:ind w:firstLine="540"/>
        <w:jc w:val="both"/>
      </w:pPr>
      <w:r>
        <w:t>1) оклад за классный чин - в размере четырех должностных окладов;</w:t>
      </w:r>
    </w:p>
    <w:p w:rsidR="00494017" w:rsidRDefault="00494017">
      <w:pPr>
        <w:pStyle w:val="ConsPlusNormal"/>
        <w:spacing w:before="220"/>
        <w:ind w:firstLine="540"/>
        <w:jc w:val="both"/>
      </w:pPr>
      <w:r>
        <w:t>2) ежемесячная надбавка к должностному окладу за выслугу лет на гражданской службе - в размере трех должностных окладов;</w:t>
      </w:r>
    </w:p>
    <w:p w:rsidR="00494017" w:rsidRDefault="00494017">
      <w:pPr>
        <w:pStyle w:val="ConsPlusNormal"/>
        <w:spacing w:before="220"/>
        <w:ind w:firstLine="540"/>
        <w:jc w:val="both"/>
      </w:pPr>
      <w:r>
        <w:t>3) ежемесячная надбавка к должностному окладу за особые условия гражданской службы - в размере четырнадцати должностных окладов;</w:t>
      </w:r>
    </w:p>
    <w:p w:rsidR="00494017" w:rsidRDefault="00494017">
      <w:pPr>
        <w:pStyle w:val="ConsPlusNormal"/>
        <w:spacing w:before="220"/>
        <w:ind w:firstLine="540"/>
        <w:jc w:val="both"/>
      </w:pPr>
      <w:r>
        <w:t>4) ежемесячная процентная надбавка к должностному окладу за работу со сведениями, составляющими государственную тайну, - в размере полутора должностных окладов;</w:t>
      </w:r>
    </w:p>
    <w:p w:rsidR="00494017" w:rsidRDefault="00494017">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494017" w:rsidRDefault="00494017">
      <w:pPr>
        <w:pStyle w:val="ConsPlusNormal"/>
        <w:spacing w:before="220"/>
        <w:ind w:firstLine="540"/>
        <w:jc w:val="both"/>
      </w:pPr>
      <w:r>
        <w:t>6) ежемесячное денежное поощрение - в размере, который устанавливается для государственных органов Республики Бурятия дифференцированно нормативным правовым актом Главы Республики Бурятия;</w:t>
      </w:r>
    </w:p>
    <w:p w:rsidR="00494017" w:rsidRDefault="00494017">
      <w:pPr>
        <w:pStyle w:val="ConsPlusNormal"/>
        <w:jc w:val="both"/>
      </w:pPr>
      <w:r>
        <w:t xml:space="preserve">(в ред. </w:t>
      </w:r>
      <w:hyperlink r:id="rId80"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lastRenderedPageBreak/>
        <w:t>7) единовременная выплата при предоставлении ежегодного оплачиваемого отпуска и материальной помощи - в размере трех окладов денежного содержания.</w:t>
      </w:r>
    </w:p>
    <w:p w:rsidR="00494017" w:rsidRDefault="00494017">
      <w:pPr>
        <w:pStyle w:val="ConsPlusNormal"/>
        <w:spacing w:before="220"/>
        <w:ind w:firstLine="540"/>
        <w:jc w:val="both"/>
      </w:pPr>
      <w:r>
        <w:t xml:space="preserve">3. Фонд оплаты труда государственных гражданских служащих Республики Бурятия государственных органов Республики Бурятия формируется за счет средств, предусмотренных </w:t>
      </w:r>
      <w:hyperlink w:anchor="P181" w:history="1">
        <w:r>
          <w:rPr>
            <w:color w:val="0000FF"/>
          </w:rPr>
          <w:t>частью 2</w:t>
        </w:r>
      </w:hyperlink>
      <w:r>
        <w:t xml:space="preserve"> настоящей статьи, а также за счет средств:</w:t>
      </w:r>
    </w:p>
    <w:p w:rsidR="00494017" w:rsidRDefault="00494017">
      <w:pPr>
        <w:pStyle w:val="ConsPlusNormal"/>
        <w:spacing w:before="220"/>
        <w:ind w:firstLine="540"/>
        <w:jc w:val="both"/>
      </w:pPr>
      <w:r>
        <w:t>1) на выплату районного коэффициента (коэффициента) и процентной надбавки к заработной плате за работу в районах Крайнего Севера и приравненных к ним местностям, в южных районах Восточной Сибири и Дальнего Востока;</w:t>
      </w:r>
    </w:p>
    <w:p w:rsidR="00494017" w:rsidRDefault="00494017">
      <w:pPr>
        <w:pStyle w:val="ConsPlusNormal"/>
        <w:spacing w:before="220"/>
        <w:ind w:firstLine="540"/>
        <w:jc w:val="both"/>
      </w:pPr>
      <w:r>
        <w:t>2) на иные выплаты, предусмотренные федеральными законами и иными нормативными правовыми актами Российской Федерации.</w:t>
      </w:r>
    </w:p>
    <w:p w:rsidR="00494017" w:rsidRDefault="00494017">
      <w:pPr>
        <w:pStyle w:val="ConsPlusNormal"/>
        <w:spacing w:before="220"/>
        <w:ind w:firstLine="540"/>
        <w:jc w:val="both"/>
      </w:pPr>
      <w:r>
        <w:t xml:space="preserve">4. Представитель нанимателя вправе перераспределять средства фонда оплаты труда государственных гражданских служащих Республики Бурятия между выплатами, предусмотренными </w:t>
      </w:r>
      <w:hyperlink w:anchor="P181" w:history="1">
        <w:r>
          <w:rPr>
            <w:color w:val="0000FF"/>
          </w:rPr>
          <w:t>частью 2</w:t>
        </w:r>
      </w:hyperlink>
      <w:r>
        <w:t xml:space="preserve"> настоящей статьи.</w:t>
      </w:r>
    </w:p>
    <w:p w:rsidR="00494017" w:rsidRDefault="00494017">
      <w:pPr>
        <w:pStyle w:val="ConsPlusNormal"/>
        <w:spacing w:before="220"/>
        <w:ind w:firstLine="540"/>
        <w:jc w:val="both"/>
      </w:pPr>
      <w:r>
        <w:t xml:space="preserve">5. В государственных органах Республики Бурятия, в которых оплата труда государственных гражданских служащих производится в соответствии с </w:t>
      </w:r>
      <w:hyperlink w:anchor="P172" w:history="1">
        <w:r>
          <w:rPr>
            <w:color w:val="0000FF"/>
          </w:rPr>
          <w:t>частью 12</w:t>
        </w:r>
      </w:hyperlink>
      <w:r>
        <w:t xml:space="preserve"> статьи 10 настоящего Закона, фонд (соответствующая часть фонда) оплаты труда государственных гражданских служащих Республики Бурятия формируется на основе показателей эффективности и результативности деятельности государственного органа Республики Бурятия.</w:t>
      </w:r>
    </w:p>
    <w:p w:rsidR="00494017" w:rsidRDefault="00494017">
      <w:pPr>
        <w:pStyle w:val="ConsPlusNormal"/>
        <w:spacing w:before="220"/>
        <w:ind w:firstLine="540"/>
        <w:jc w:val="both"/>
      </w:pPr>
      <w:r>
        <w:t>6. Порядок формирования фонда оплаты труда государственных гражданских служащих Республики Бурятия и фонда оплаты труда работников, замещающих должности, не являющиеся должностями государственной гражданской службы Республики Бурятия, устанавливается нормативным правовым актом Главы Республики Бурятия с учетом положений настоящей статьи.</w:t>
      </w:r>
    </w:p>
    <w:p w:rsidR="00494017" w:rsidRDefault="00494017">
      <w:pPr>
        <w:pStyle w:val="ConsPlusNormal"/>
        <w:jc w:val="both"/>
      </w:pPr>
      <w:r>
        <w:t xml:space="preserve">(в ред. </w:t>
      </w:r>
      <w:hyperlink r:id="rId81" w:history="1">
        <w:r>
          <w:rPr>
            <w:color w:val="0000FF"/>
          </w:rPr>
          <w:t>Закона</w:t>
        </w:r>
      </w:hyperlink>
      <w:r>
        <w:t xml:space="preserve"> Республики Бурятия от 13.10.2011 N 2235-IV)</w:t>
      </w:r>
    </w:p>
    <w:p w:rsidR="00494017" w:rsidRDefault="00494017">
      <w:pPr>
        <w:pStyle w:val="ConsPlusNormal"/>
        <w:jc w:val="both"/>
      </w:pPr>
    </w:p>
    <w:p w:rsidR="00494017" w:rsidRDefault="00494017">
      <w:pPr>
        <w:pStyle w:val="ConsPlusTitle"/>
        <w:ind w:firstLine="540"/>
        <w:jc w:val="both"/>
        <w:outlineLvl w:val="1"/>
      </w:pPr>
      <w:r>
        <w:t>Статья 12. Предоставление сведений о доходах, об имуществе и обязательствах имущественного характера, а также сведений о расходах</w:t>
      </w:r>
    </w:p>
    <w:p w:rsidR="00494017" w:rsidRDefault="00494017">
      <w:pPr>
        <w:pStyle w:val="ConsPlusNormal"/>
        <w:jc w:val="both"/>
      </w:pPr>
      <w:r>
        <w:t xml:space="preserve">(в ред. </w:t>
      </w:r>
      <w:hyperlink r:id="rId82" w:history="1">
        <w:r>
          <w:rPr>
            <w:color w:val="0000FF"/>
          </w:rPr>
          <w:t>Закона</w:t>
        </w:r>
      </w:hyperlink>
      <w:r>
        <w:t xml:space="preserve"> Республики Бурятия от 10.10.2017 N 2589-V)</w:t>
      </w:r>
    </w:p>
    <w:p w:rsidR="00494017" w:rsidRDefault="00494017">
      <w:pPr>
        <w:pStyle w:val="ConsPlusNormal"/>
        <w:ind w:firstLine="540"/>
        <w:jc w:val="both"/>
      </w:pPr>
      <w:r>
        <w:t xml:space="preserve">(в ред. </w:t>
      </w:r>
      <w:hyperlink r:id="rId83" w:history="1">
        <w:r>
          <w:rPr>
            <w:color w:val="0000FF"/>
          </w:rPr>
          <w:t>Закона</w:t>
        </w:r>
      </w:hyperlink>
      <w:r>
        <w:t xml:space="preserve"> Республики Бурятия от 07.03.2013 N 3198-IV)</w:t>
      </w:r>
    </w:p>
    <w:p w:rsidR="00494017" w:rsidRDefault="00494017">
      <w:pPr>
        <w:pStyle w:val="ConsPlusNormal"/>
        <w:jc w:val="both"/>
      </w:pPr>
    </w:p>
    <w:p w:rsidR="00494017" w:rsidRDefault="00494017">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494017" w:rsidRDefault="00494017">
      <w:pPr>
        <w:pStyle w:val="ConsPlusNormal"/>
        <w:spacing w:before="220"/>
        <w:ind w:firstLine="540"/>
        <w:jc w:val="both"/>
      </w:pPr>
      <w:r>
        <w:t>1) гражданин, претендующий на замещение должности гражданской службы Республики Бурятия, - при поступлении на службу;</w:t>
      </w:r>
    </w:p>
    <w:p w:rsidR="00494017" w:rsidRDefault="00494017">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Республики Бурятия, а также перечень должностей государственной гражданской службы Республики Бурятия,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установленный Главой Республики Бурятия, - ежегодно не позднее 30 апреля года, следующего за отчетным.</w:t>
      </w:r>
    </w:p>
    <w:p w:rsidR="00494017" w:rsidRDefault="00494017">
      <w:pPr>
        <w:pStyle w:val="ConsPlusNormal"/>
        <w:jc w:val="both"/>
      </w:pPr>
      <w:r>
        <w:t xml:space="preserve">(часть 1 в ред. </w:t>
      </w:r>
      <w:hyperlink r:id="rId84" w:history="1">
        <w:r>
          <w:rPr>
            <w:color w:val="0000FF"/>
          </w:rPr>
          <w:t>Закона</w:t>
        </w:r>
      </w:hyperlink>
      <w:r>
        <w:t xml:space="preserve"> Республики Бурятия от 12.03.2015 N 965-V)</w:t>
      </w:r>
    </w:p>
    <w:p w:rsidR="00494017" w:rsidRDefault="00494017">
      <w:pPr>
        <w:pStyle w:val="ConsPlusNormal"/>
        <w:spacing w:before="220"/>
        <w:ind w:firstLine="540"/>
        <w:jc w:val="both"/>
      </w:pPr>
      <w:r>
        <w:t xml:space="preserve">2. Государственный гражданский служащий Республики Бурятия, замещающий должность гражданской службы, включенную в перечень, установленный соответствующим нормативным правовым актом Республики Бурятия,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 и нормативными </w:t>
      </w:r>
      <w:r>
        <w:lastRenderedPageBreak/>
        <w:t>правовыми актами Республики Бурятия.</w:t>
      </w:r>
    </w:p>
    <w:p w:rsidR="00494017" w:rsidRDefault="00494017">
      <w:pPr>
        <w:pStyle w:val="ConsPlusNormal"/>
        <w:spacing w:before="220"/>
        <w:ind w:firstLine="540"/>
        <w:jc w:val="both"/>
      </w:pPr>
      <w:r>
        <w:t>3. Положение о представлении государственным гражданским служащим Республики Бурятия сведений о доходах, об имуществе и обязательствах имущественного характера государственного гражданского служащего Республики Бурятия и членов его семьи утверждается указом Главы Республики Бурятия Республики Бурятия с учетом требований федерального закона.</w:t>
      </w:r>
    </w:p>
    <w:p w:rsidR="00494017" w:rsidRDefault="00494017">
      <w:pPr>
        <w:pStyle w:val="ConsPlusNormal"/>
        <w:jc w:val="both"/>
      </w:pPr>
      <w:r>
        <w:t xml:space="preserve">(в ред. </w:t>
      </w:r>
      <w:hyperlink r:id="rId85" w:history="1">
        <w:r>
          <w:rPr>
            <w:color w:val="0000FF"/>
          </w:rPr>
          <w:t>Закона</w:t>
        </w:r>
      </w:hyperlink>
      <w:r>
        <w:t xml:space="preserve"> Республики Бурятия от 10.10.2017 N 2589-V)</w:t>
      </w:r>
    </w:p>
    <w:p w:rsidR="00494017" w:rsidRDefault="00494017">
      <w:pPr>
        <w:pStyle w:val="ConsPlusNormal"/>
        <w:spacing w:before="220"/>
        <w:ind w:firstLine="540"/>
        <w:jc w:val="both"/>
      </w:pPr>
      <w:r>
        <w:t xml:space="preserve">4. Контроль за соответствием расходов государственного гражданского служащего Республики Бурятия и членов его семьи их доходам осуществляется в порядке, установленном Федеральным </w:t>
      </w:r>
      <w:hyperlink r:id="rId86" w:history="1">
        <w:r>
          <w:rPr>
            <w:color w:val="0000FF"/>
          </w:rPr>
          <w:t>законом</w:t>
        </w:r>
      </w:hyperlink>
      <w:r>
        <w:t xml:space="preserve"> "О противодействии коррупции", Федеральным </w:t>
      </w:r>
      <w:hyperlink r:id="rId87"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94017" w:rsidRDefault="00494017">
      <w:pPr>
        <w:pStyle w:val="ConsPlusNormal"/>
        <w:jc w:val="both"/>
      </w:pPr>
      <w:r>
        <w:t xml:space="preserve">(в ред. </w:t>
      </w:r>
      <w:hyperlink r:id="rId88" w:history="1">
        <w:r>
          <w:rPr>
            <w:color w:val="0000FF"/>
          </w:rPr>
          <w:t>Закона</w:t>
        </w:r>
      </w:hyperlink>
      <w:r>
        <w:t xml:space="preserve"> Республики Бурятия от 10.10.2017 N 2589-V)</w:t>
      </w:r>
    </w:p>
    <w:p w:rsidR="00494017" w:rsidRDefault="00494017">
      <w:pPr>
        <w:pStyle w:val="ConsPlusNormal"/>
        <w:spacing w:before="220"/>
        <w:ind w:firstLine="540"/>
        <w:jc w:val="both"/>
      </w:pPr>
      <w:r>
        <w:t>5. Непредставление государственным гражданским служащим Республики Бурятия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494017" w:rsidRDefault="00494017">
      <w:pPr>
        <w:pStyle w:val="ConsPlusNormal"/>
        <w:jc w:val="both"/>
      </w:pPr>
    </w:p>
    <w:p w:rsidR="00494017" w:rsidRDefault="00494017">
      <w:pPr>
        <w:pStyle w:val="ConsPlusTitle"/>
        <w:ind w:firstLine="540"/>
        <w:jc w:val="both"/>
        <w:outlineLvl w:val="1"/>
      </w:pPr>
      <w:r>
        <w:t>Статья 12.1. Урегулирование конфликта интересов на государственной гражданской службе Республики Бурятия</w:t>
      </w:r>
    </w:p>
    <w:p w:rsidR="00494017" w:rsidRDefault="00494017">
      <w:pPr>
        <w:pStyle w:val="ConsPlusNormal"/>
        <w:ind w:firstLine="540"/>
        <w:jc w:val="both"/>
      </w:pPr>
      <w:r>
        <w:t xml:space="preserve">(в ред. </w:t>
      </w:r>
      <w:hyperlink r:id="rId89" w:history="1">
        <w:r>
          <w:rPr>
            <w:color w:val="0000FF"/>
          </w:rPr>
          <w:t>Закона</w:t>
        </w:r>
      </w:hyperlink>
      <w:r>
        <w:t xml:space="preserve"> Республики Бурятия от 10.10.2017 N 2589-V)</w:t>
      </w:r>
    </w:p>
    <w:p w:rsidR="00494017" w:rsidRDefault="00494017">
      <w:pPr>
        <w:pStyle w:val="ConsPlusNormal"/>
        <w:jc w:val="both"/>
      </w:pPr>
    </w:p>
    <w:p w:rsidR="00494017" w:rsidRDefault="00494017">
      <w:pPr>
        <w:pStyle w:val="ConsPlusNormal"/>
        <w:ind w:firstLine="540"/>
        <w:jc w:val="both"/>
      </w:pPr>
      <w:r>
        <w:t xml:space="preserve">1. Для целей настоящего Закона используется понятие "конфликт интересов", установленное </w:t>
      </w:r>
      <w:hyperlink r:id="rId90" w:history="1">
        <w:r>
          <w:rPr>
            <w:color w:val="0000FF"/>
          </w:rPr>
          <w:t>частью 1 статьи 10</w:t>
        </w:r>
      </w:hyperlink>
      <w:r>
        <w:t xml:space="preserve"> Федерального закона от 25 декабря 2008 года N 273-ФЗ "О противодействии коррупции".</w:t>
      </w:r>
    </w:p>
    <w:p w:rsidR="00494017" w:rsidRDefault="00494017">
      <w:pPr>
        <w:pStyle w:val="ConsPlusNormal"/>
        <w:spacing w:before="220"/>
        <w:ind w:firstLine="540"/>
        <w:jc w:val="both"/>
      </w:pPr>
      <w:r>
        <w:t>2. Случаи возникновения у государственного гражданского служащего Республики Бурятия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Бурятия или Российской Федерации.</w:t>
      </w:r>
    </w:p>
    <w:p w:rsidR="00494017" w:rsidRDefault="00494017">
      <w:pPr>
        <w:pStyle w:val="ConsPlusNormal"/>
        <w:spacing w:before="220"/>
        <w:ind w:firstLine="540"/>
        <w:jc w:val="both"/>
      </w:pPr>
      <w:r>
        <w:t xml:space="preserve">3. Для целей настоящего Закона используется понятие "личная заинтересованность", установленное </w:t>
      </w:r>
      <w:hyperlink r:id="rId91" w:history="1">
        <w:r>
          <w:rPr>
            <w:color w:val="0000FF"/>
          </w:rPr>
          <w:t>частью 2 статьи 10</w:t>
        </w:r>
      </w:hyperlink>
      <w:r>
        <w:t xml:space="preserve"> Федерального закона от 25 декабря 2008 года N 273-ФЗ "О противодействии коррупции".</w:t>
      </w:r>
    </w:p>
    <w:p w:rsidR="00494017" w:rsidRDefault="00494017">
      <w:pPr>
        <w:pStyle w:val="ConsPlusNormal"/>
        <w:spacing w:before="220"/>
        <w:ind w:firstLine="540"/>
        <w:jc w:val="both"/>
      </w:pPr>
      <w:r>
        <w:t>4. Предотвращение или урегулирование конфликта интересов может состоять в изменении должностного или служебного положения государственного гражданского служащего Республики Бурятия,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94017" w:rsidRDefault="00494017">
      <w:pPr>
        <w:pStyle w:val="ConsPlusNormal"/>
        <w:spacing w:before="220"/>
        <w:ind w:firstLine="540"/>
        <w:jc w:val="both"/>
      </w:pPr>
      <w:r>
        <w:t xml:space="preserve">5. Представитель нанимателя, которому стало известно о возникновении у государственного гражданского служащего Республики Бурятия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государственного гражданского служащего Республики Бурятия, являющегося стороной конфликта интересов, от замещаемой должности государственной гражданской службы в порядке, установленном Федеральным </w:t>
      </w:r>
      <w:hyperlink r:id="rId92" w:history="1">
        <w:r>
          <w:rPr>
            <w:color w:val="0000FF"/>
          </w:rPr>
          <w:t>законом</w:t>
        </w:r>
      </w:hyperlink>
      <w:r>
        <w:t xml:space="preserve"> от 27 июля 2004 года N 79-ФЗ "О государственной гражданской службе Российской Федерации".</w:t>
      </w:r>
    </w:p>
    <w:p w:rsidR="00494017" w:rsidRDefault="00494017">
      <w:pPr>
        <w:pStyle w:val="ConsPlusNormal"/>
        <w:spacing w:before="220"/>
        <w:ind w:firstLine="540"/>
        <w:jc w:val="both"/>
      </w:pPr>
      <w:r>
        <w:lastRenderedPageBreak/>
        <w:t>6. Для соблюдения требований к служебному поведению государственных гражданских служащих Республики Бурятия и урегулирования конфликтов интересов в государственном органе и государственном органе Республики Бурятия по управлению государственной гражданской службой (далее - орган по управлению государственной гражданской службой) в порядке, определяемом Президентом Российской Федерации, образуются комиссии по соблюдению требований к служебному поведению государственных гражданских служащих Республики Бурятия и урегулированию конфликтов интересов (далее - комиссия по урегулированию конфликтов интересов).</w:t>
      </w:r>
    </w:p>
    <w:p w:rsidR="00494017" w:rsidRDefault="00494017">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494017" w:rsidRDefault="00494017">
      <w:pPr>
        <w:pStyle w:val="ConsPlusNormal"/>
        <w:spacing w:before="220"/>
        <w:ind w:firstLine="540"/>
        <w:jc w:val="both"/>
      </w:pPr>
      <w:r>
        <w:t>8. Положения о комиссиях по соблюдению требований к служебному поведению государственных гражданских служащих Республики Бурятия и урегулированию конфликта интересов утверждаются правовыми актами государственных органов Республики Бурятия в порядке, определяемом Президентом Российской Федерации.</w:t>
      </w:r>
    </w:p>
    <w:p w:rsidR="00494017" w:rsidRDefault="00494017">
      <w:pPr>
        <w:pStyle w:val="ConsPlusNormal"/>
        <w:jc w:val="both"/>
      </w:pPr>
    </w:p>
    <w:p w:rsidR="00494017" w:rsidRDefault="00494017">
      <w:pPr>
        <w:pStyle w:val="ConsPlusTitle"/>
        <w:ind w:firstLine="540"/>
        <w:jc w:val="both"/>
        <w:outlineLvl w:val="1"/>
      </w:pPr>
      <w:r>
        <w:t>Статья 12.2. Ротация государственных гражданских служащих Республики Бурятия</w:t>
      </w:r>
    </w:p>
    <w:p w:rsidR="00494017" w:rsidRDefault="00494017">
      <w:pPr>
        <w:pStyle w:val="ConsPlusNormal"/>
        <w:ind w:firstLine="540"/>
        <w:jc w:val="both"/>
      </w:pPr>
      <w:r>
        <w:t xml:space="preserve">(введена </w:t>
      </w:r>
      <w:hyperlink r:id="rId93" w:history="1">
        <w:r>
          <w:rPr>
            <w:color w:val="0000FF"/>
          </w:rPr>
          <w:t>Законом</w:t>
        </w:r>
      </w:hyperlink>
      <w:r>
        <w:t xml:space="preserve"> Республики Бурятия от 10.05.2012 N 2700-IV)</w:t>
      </w:r>
    </w:p>
    <w:p w:rsidR="00494017" w:rsidRDefault="00494017">
      <w:pPr>
        <w:pStyle w:val="ConsPlusNormal"/>
        <w:jc w:val="both"/>
      </w:pPr>
    </w:p>
    <w:p w:rsidR="00494017" w:rsidRDefault="00494017">
      <w:pPr>
        <w:pStyle w:val="ConsPlusNormal"/>
        <w:ind w:firstLine="540"/>
        <w:jc w:val="both"/>
      </w:pPr>
      <w:r>
        <w:t>1. В Республике Бурятия перечень должностей государственной гражданской службы Республики Бурятия, по которым предусматривается ротация государственных гражданских служащих Республики Бурятия, и план проведения ротации государственных гражданских служащих Республики Бурятия утверждаются нормативным правовым актом Главы Республики Бурятия, принимаемым в том числе на основе предложений соответствующих исполнительных органов государственной власти Республики Бурятия.</w:t>
      </w:r>
    </w:p>
    <w:p w:rsidR="00494017" w:rsidRDefault="00494017">
      <w:pPr>
        <w:pStyle w:val="ConsPlusNormal"/>
        <w:spacing w:before="220"/>
        <w:ind w:firstLine="540"/>
        <w:jc w:val="both"/>
      </w:pPr>
      <w:r>
        <w:t>2. Порядок и условия обеспечения государственных гражданских служащих Республики Бурятия, назначенных в порядке ротации на должность государственной гражданской службы Республики Бурятия, служебными жилыми помещениями, а также порядок и размеры возмещения таким государственным гражданским служащим Республики Бурятия расходов на наем (поднаем) жилого помещения устанавливаются нормативным правовым актом Главы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12.3. Представление сведений о размещении информации в информационно-телекоммуникационной сети Интернет</w:t>
      </w:r>
    </w:p>
    <w:p w:rsidR="00494017" w:rsidRDefault="00494017">
      <w:pPr>
        <w:pStyle w:val="ConsPlusNormal"/>
        <w:ind w:firstLine="540"/>
        <w:jc w:val="both"/>
      </w:pPr>
      <w:r>
        <w:t xml:space="preserve">(введена </w:t>
      </w:r>
      <w:hyperlink r:id="rId94" w:history="1">
        <w:r>
          <w:rPr>
            <w:color w:val="0000FF"/>
          </w:rPr>
          <w:t>Законом</w:t>
        </w:r>
      </w:hyperlink>
      <w:r>
        <w:t xml:space="preserve"> Республики Бурятия от 10.10.2017 N 2589-V)</w:t>
      </w:r>
    </w:p>
    <w:p w:rsidR="00494017" w:rsidRDefault="00494017">
      <w:pPr>
        <w:pStyle w:val="ConsPlusNormal"/>
        <w:jc w:val="both"/>
      </w:pPr>
    </w:p>
    <w:p w:rsidR="00494017" w:rsidRDefault="00494017">
      <w:pPr>
        <w:pStyle w:val="ConsPlusNormal"/>
        <w:ind w:firstLine="540"/>
        <w:jc w:val="both"/>
      </w:pPr>
      <w:bookmarkStart w:id="5" w:name="P234"/>
      <w:bookmarkEnd w:id="5"/>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государственной гражданской службы Республики Бурятия, и государственный гражданский служащий Республики Бурятия размещали общедоступную информацию, а также данные, позволяющие их идентифицировать, представителю нанимателя представляют:</w:t>
      </w:r>
    </w:p>
    <w:p w:rsidR="00494017" w:rsidRDefault="00494017">
      <w:pPr>
        <w:pStyle w:val="ConsPlusNormal"/>
        <w:spacing w:before="220"/>
        <w:ind w:firstLine="540"/>
        <w:jc w:val="both"/>
      </w:pPr>
      <w:r>
        <w:t>1) гражданин, претендующий на замещение должности государственной гражданской службы Республики Бурятия, - при поступлении на службу за три календарных года, предшествующих году поступления на государственную гражданскую службу Республики Бурятия;</w:t>
      </w:r>
    </w:p>
    <w:p w:rsidR="00494017" w:rsidRDefault="00494017">
      <w:pPr>
        <w:pStyle w:val="ConsPlusNormal"/>
        <w:spacing w:before="220"/>
        <w:ind w:firstLine="540"/>
        <w:jc w:val="both"/>
      </w:pPr>
      <w:r>
        <w:t>2) государственный гражданский служащий Республики Бурятия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государственного гражданского служащего Республики Бурятия.</w:t>
      </w:r>
    </w:p>
    <w:p w:rsidR="00494017" w:rsidRDefault="00494017">
      <w:pPr>
        <w:pStyle w:val="ConsPlusNormal"/>
        <w:spacing w:before="220"/>
        <w:ind w:firstLine="540"/>
        <w:jc w:val="both"/>
      </w:pPr>
      <w:r>
        <w:t xml:space="preserve">2. Сведения, указанные в </w:t>
      </w:r>
      <w:hyperlink w:anchor="P234" w:history="1">
        <w:r>
          <w:rPr>
            <w:color w:val="0000FF"/>
          </w:rPr>
          <w:t>части 1</w:t>
        </w:r>
      </w:hyperlink>
      <w:r>
        <w:t xml:space="preserve"> настоящей статьи, представляются гражданами, претендующими на замещение должности государственной гражданской службы Республики </w:t>
      </w:r>
      <w:r>
        <w:lastRenderedPageBreak/>
        <w:t xml:space="preserve">Бурятия, при поступлении на государственную гражданскую службу Республики Бурятия, а государственными гражданскими служащими Республики Бурятия - не позднее 1 апреля года, следующего за отчетным. Сведения, указанные в </w:t>
      </w:r>
      <w:hyperlink w:anchor="P234"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494017" w:rsidRDefault="00494017">
      <w:pPr>
        <w:pStyle w:val="ConsPlusNormal"/>
        <w:spacing w:before="220"/>
        <w:ind w:firstLine="540"/>
        <w:jc w:val="both"/>
      </w:pPr>
      <w:r>
        <w:t xml:space="preserve">3. По решению представителя нанимателя уполномоченные им государственные гражданские служащие Республики Бурятия осуществляют обработку общедоступной информации, размещенной претендентами на замещение должности государственной гражданской службы Республики Бурятия и государственными гражданскими служащими Республики Бурятия в информационно-телекоммуникационной сети Интернет, а также проверку достоверности и полноты сведений, предусмотренных </w:t>
      </w:r>
      <w:hyperlink w:anchor="P234" w:history="1">
        <w:r>
          <w:rPr>
            <w:color w:val="0000FF"/>
          </w:rPr>
          <w:t>частью 1</w:t>
        </w:r>
      </w:hyperlink>
      <w:r>
        <w:t xml:space="preserve"> настоящей статьи.</w:t>
      </w:r>
    </w:p>
    <w:p w:rsidR="00494017" w:rsidRDefault="00494017">
      <w:pPr>
        <w:pStyle w:val="ConsPlusNormal"/>
        <w:jc w:val="both"/>
      </w:pPr>
    </w:p>
    <w:p w:rsidR="00494017" w:rsidRDefault="00494017">
      <w:pPr>
        <w:pStyle w:val="ConsPlusTitle"/>
        <w:ind w:firstLine="540"/>
        <w:jc w:val="both"/>
        <w:outlineLvl w:val="1"/>
      </w:pPr>
      <w:r>
        <w:t>Статья 13. Предоставление отдельных государственных гарантий государственным гражданским служащим Республики Бурятия</w:t>
      </w:r>
    </w:p>
    <w:p w:rsidR="00494017" w:rsidRDefault="00494017">
      <w:pPr>
        <w:pStyle w:val="ConsPlusNormal"/>
        <w:jc w:val="both"/>
      </w:pPr>
    </w:p>
    <w:p w:rsidR="00494017" w:rsidRDefault="00494017">
      <w:pPr>
        <w:pStyle w:val="ConsPlusNormal"/>
        <w:ind w:firstLine="540"/>
        <w:jc w:val="both"/>
      </w:pPr>
      <w:r>
        <w:t>1. Государственным гражданским служащим Республики Бурятия в соответствии с федеральным законодательством предоставляются следующие отдельные государственные гарантии:</w:t>
      </w:r>
    </w:p>
    <w:p w:rsidR="00494017" w:rsidRDefault="00494017">
      <w:pPr>
        <w:pStyle w:val="ConsPlusNormal"/>
        <w:spacing w:before="220"/>
        <w:ind w:firstLine="540"/>
        <w:jc w:val="both"/>
      </w:pPr>
      <w:r>
        <w:t xml:space="preserve">1) утратил силу. - </w:t>
      </w:r>
      <w:hyperlink r:id="rId95" w:history="1">
        <w:r>
          <w:rPr>
            <w:color w:val="0000FF"/>
          </w:rPr>
          <w:t>Закон</w:t>
        </w:r>
      </w:hyperlink>
      <w:r>
        <w:t xml:space="preserve"> Республики Бурятия от 03.10.2016 N 1974-V;</w:t>
      </w:r>
    </w:p>
    <w:p w:rsidR="00494017" w:rsidRDefault="00494017">
      <w:pPr>
        <w:pStyle w:val="ConsPlusNormal"/>
        <w:spacing w:before="220"/>
        <w:ind w:firstLine="540"/>
        <w:jc w:val="both"/>
      </w:pPr>
      <w:r>
        <w:t>2) возмещение расходов, связанных со служебными командировками государственного гражданского служащего Республики Бурятия, в порядке и на условиях, устанавливаемых нормативным правовым актом Главы Республики Бурятия;</w:t>
      </w:r>
    </w:p>
    <w:p w:rsidR="00494017" w:rsidRDefault="00494017">
      <w:pPr>
        <w:pStyle w:val="ConsPlusNormal"/>
        <w:jc w:val="both"/>
      </w:pPr>
      <w:r>
        <w:t xml:space="preserve">(в ред. </w:t>
      </w:r>
      <w:hyperlink r:id="rId96"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3) возмещение расходов, связанных с переездом государственного гражданского служащего Республики Бурятия и членов его семьи в другую местность при переводе государственного гражданского служащего Республики Бурятия в другой государственный орган, на условиях, устанавливаемых нормативным правовым актом Правительства Республики Бурятия;</w:t>
      </w:r>
    </w:p>
    <w:p w:rsidR="00494017" w:rsidRDefault="00494017">
      <w:pPr>
        <w:pStyle w:val="ConsPlusNormal"/>
        <w:spacing w:before="220"/>
        <w:ind w:firstLine="540"/>
        <w:jc w:val="both"/>
      </w:pPr>
      <w:r>
        <w:t>4) транспортное обслуживание, обеспечиваемое в связи с исполнением должностных обязанностей в зависимости от категории и группы замещаемой должности государственной гражданской службы Республики Бурятия,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устанавливаемых нормативным правовым актом Правительства Республики Бурятия;</w:t>
      </w:r>
    </w:p>
    <w:p w:rsidR="00494017" w:rsidRDefault="00494017">
      <w:pPr>
        <w:pStyle w:val="ConsPlusNormal"/>
        <w:spacing w:before="220"/>
        <w:ind w:firstLine="540"/>
        <w:jc w:val="both"/>
      </w:pPr>
      <w:r>
        <w:t>5) единовременная субсидия на приобретение жилого помещения один раз за весь период государственной гражданской службы Республики Бурятия в порядке и на условиях, устанавливаемых нормативным правовым актом Правительства Республики Бурятия;</w:t>
      </w:r>
    </w:p>
    <w:p w:rsidR="00494017" w:rsidRDefault="00494017">
      <w:pPr>
        <w:pStyle w:val="ConsPlusNormal"/>
        <w:jc w:val="both"/>
      </w:pPr>
      <w:r>
        <w:t xml:space="preserve">(в ред. </w:t>
      </w:r>
      <w:hyperlink r:id="rId97" w:history="1">
        <w:r>
          <w:rPr>
            <w:color w:val="0000FF"/>
          </w:rPr>
          <w:t>Закона</w:t>
        </w:r>
      </w:hyperlink>
      <w:r>
        <w:t xml:space="preserve"> Республики Бурятия от 09.03.2010 N 1276-IV)</w:t>
      </w:r>
    </w:p>
    <w:p w:rsidR="00494017" w:rsidRDefault="00494017">
      <w:pPr>
        <w:pStyle w:val="ConsPlusNormal"/>
        <w:spacing w:before="220"/>
        <w:ind w:firstLine="540"/>
        <w:jc w:val="both"/>
      </w:pPr>
      <w:r>
        <w:t>6) выплаты по обязательному государственному страхованию в порядке и размерах, устанавливаемых законом Республики Бурятия;</w:t>
      </w:r>
    </w:p>
    <w:p w:rsidR="00494017" w:rsidRDefault="00494017">
      <w:pPr>
        <w:pStyle w:val="ConsPlusNormal"/>
        <w:spacing w:before="220"/>
        <w:ind w:firstLine="540"/>
        <w:jc w:val="both"/>
      </w:pPr>
      <w:r>
        <w:t>7) иные государственные гарантии, предусмотренные федеральным законодательством и законодательством Республики Бурятия.</w:t>
      </w:r>
    </w:p>
    <w:p w:rsidR="00494017" w:rsidRDefault="00494017">
      <w:pPr>
        <w:pStyle w:val="ConsPlusNormal"/>
        <w:spacing w:before="220"/>
        <w:ind w:firstLine="540"/>
        <w:jc w:val="both"/>
      </w:pPr>
      <w:r>
        <w:t>2. Впредь до принятия федерального закона о государственном пенсионном обеспечении граждан Российской Федерации, проходивших государственную службу, и их семей государственные гарантии в области пенсионного обеспечения государственных гражданских служащих Республики Бурятия устанавливаются законом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14. Поощрения и награждения за государственную гражданскую службу Республики Бурятия</w:t>
      </w:r>
    </w:p>
    <w:p w:rsidR="00494017" w:rsidRDefault="00494017">
      <w:pPr>
        <w:pStyle w:val="ConsPlusNormal"/>
        <w:ind w:firstLine="540"/>
        <w:jc w:val="both"/>
      </w:pPr>
      <w:r>
        <w:lastRenderedPageBreak/>
        <w:t xml:space="preserve">(в ред. </w:t>
      </w:r>
      <w:hyperlink r:id="rId98" w:history="1">
        <w:r>
          <w:rPr>
            <w:color w:val="0000FF"/>
          </w:rPr>
          <w:t>Закона</w:t>
        </w:r>
      </w:hyperlink>
      <w:r>
        <w:t xml:space="preserve"> Республики Бурятия от 14.05.2007 N 2191-III)</w:t>
      </w:r>
    </w:p>
    <w:p w:rsidR="00494017" w:rsidRDefault="00494017">
      <w:pPr>
        <w:pStyle w:val="ConsPlusNormal"/>
        <w:jc w:val="both"/>
      </w:pPr>
    </w:p>
    <w:p w:rsidR="00494017" w:rsidRDefault="00494017">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494017" w:rsidRDefault="00494017">
      <w:pPr>
        <w:pStyle w:val="ConsPlusNormal"/>
        <w:spacing w:before="220"/>
        <w:ind w:firstLine="540"/>
        <w:jc w:val="both"/>
      </w:pPr>
      <w:bookmarkStart w:id="6" w:name="P258"/>
      <w:bookmarkEnd w:id="6"/>
      <w:r>
        <w:t>1) объявление благодарности с выплатой единовременного поощрения;</w:t>
      </w:r>
    </w:p>
    <w:p w:rsidR="00494017" w:rsidRDefault="00494017">
      <w:pPr>
        <w:pStyle w:val="ConsPlusNormal"/>
        <w:spacing w:before="220"/>
        <w:ind w:firstLine="540"/>
        <w:jc w:val="both"/>
      </w:pPr>
      <w:r>
        <w:t>2) награждение почетной грамотой государственного органа Республики Бурятия с выплатой единовременного поощрения или с вручением ценного подарка;</w:t>
      </w:r>
    </w:p>
    <w:p w:rsidR="00494017" w:rsidRDefault="00494017">
      <w:pPr>
        <w:pStyle w:val="ConsPlusNormal"/>
        <w:spacing w:before="220"/>
        <w:ind w:firstLine="540"/>
        <w:jc w:val="both"/>
      </w:pPr>
      <w:bookmarkStart w:id="7" w:name="P260"/>
      <w:bookmarkEnd w:id="7"/>
      <w:r>
        <w:t>3) иные виды поощрения и награждения государственного органа Республики Бурятия;</w:t>
      </w:r>
    </w:p>
    <w:p w:rsidR="00494017" w:rsidRDefault="00494017">
      <w:pPr>
        <w:pStyle w:val="ConsPlusNormal"/>
        <w:spacing w:before="220"/>
        <w:ind w:firstLine="540"/>
        <w:jc w:val="both"/>
      </w:pPr>
      <w:bookmarkStart w:id="8" w:name="P261"/>
      <w:bookmarkEnd w:id="8"/>
      <w:r>
        <w:t>4) выплата единовременного поощрения в связи с выходом на государственную пенсию за выслугу лет;</w:t>
      </w:r>
    </w:p>
    <w:p w:rsidR="00494017" w:rsidRDefault="00494017">
      <w:pPr>
        <w:pStyle w:val="ConsPlusNormal"/>
        <w:spacing w:before="220"/>
        <w:ind w:firstLine="540"/>
        <w:jc w:val="both"/>
      </w:pPr>
      <w:bookmarkStart w:id="9" w:name="P262"/>
      <w:bookmarkEnd w:id="9"/>
      <w:r>
        <w:t>5) награждение государственными наградами Республики Бурятия.</w:t>
      </w:r>
    </w:p>
    <w:p w:rsidR="00494017" w:rsidRDefault="00494017">
      <w:pPr>
        <w:pStyle w:val="ConsPlusNormal"/>
        <w:jc w:val="both"/>
      </w:pPr>
      <w:r>
        <w:t xml:space="preserve">(п. 5 введен </w:t>
      </w:r>
      <w:hyperlink r:id="rId99" w:history="1">
        <w:r>
          <w:rPr>
            <w:color w:val="0000FF"/>
          </w:rPr>
          <w:t>Законом</w:t>
        </w:r>
      </w:hyperlink>
      <w:r>
        <w:t xml:space="preserve"> Республики Бурятия от 04.12.2020 N 1214-VI)</w:t>
      </w:r>
    </w:p>
    <w:p w:rsidR="00494017" w:rsidRDefault="00494017">
      <w:pPr>
        <w:pStyle w:val="ConsPlusNormal"/>
        <w:spacing w:before="220"/>
        <w:ind w:firstLine="540"/>
        <w:jc w:val="both"/>
      </w:pPr>
      <w:bookmarkStart w:id="10" w:name="P264"/>
      <w:bookmarkEnd w:id="10"/>
      <w:r>
        <w:t>2. К государственным гражданским служащим Республики Бурятия за безупречную и эффективную гражданскую службу могут быть также применены иные виды поощрения и награждения, установленные федеральным законодательством.</w:t>
      </w:r>
    </w:p>
    <w:p w:rsidR="00494017" w:rsidRDefault="00494017">
      <w:pPr>
        <w:pStyle w:val="ConsPlusNormal"/>
        <w:spacing w:before="220"/>
        <w:ind w:firstLine="540"/>
        <w:jc w:val="both"/>
      </w:pPr>
      <w:r>
        <w:t xml:space="preserve">3. Решение о поощрении или награждении государственного гражданского служащего Республики Бурятия в соответствии с </w:t>
      </w:r>
      <w:hyperlink w:anchor="P258" w:history="1">
        <w:r>
          <w:rPr>
            <w:color w:val="0000FF"/>
          </w:rPr>
          <w:t>пунктами 1</w:t>
        </w:r>
      </w:hyperlink>
      <w:r>
        <w:t xml:space="preserve"> - </w:t>
      </w:r>
      <w:hyperlink w:anchor="P261" w:history="1">
        <w:r>
          <w:rPr>
            <w:color w:val="0000FF"/>
          </w:rPr>
          <w:t>4 части 1</w:t>
        </w:r>
      </w:hyperlink>
      <w:r>
        <w:t xml:space="preserve"> настоящей статьи принимается представителем нанимателя. Решение о поощрении государственного гражданского служащего Республики Бурятия в соответствии с </w:t>
      </w:r>
      <w:hyperlink w:anchor="P262" w:history="1">
        <w:r>
          <w:rPr>
            <w:color w:val="0000FF"/>
          </w:rPr>
          <w:t>пунктом 5 части 1</w:t>
        </w:r>
      </w:hyperlink>
      <w:r>
        <w:t xml:space="preserve"> настоящей статьи принимается по представлению представителя нанимателя в порядке, установленном законодательством Республики Бурятия. Решение о поощрении или награждении государственного гражданского служащего Республики Бурятия в соответствии с </w:t>
      </w:r>
      <w:hyperlink w:anchor="P264" w:history="1">
        <w:r>
          <w:rPr>
            <w:color w:val="0000FF"/>
          </w:rPr>
          <w:t>частью 2</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494017" w:rsidRDefault="00494017">
      <w:pPr>
        <w:pStyle w:val="ConsPlusNormal"/>
        <w:jc w:val="both"/>
      </w:pPr>
      <w:r>
        <w:t xml:space="preserve">(часть 3 в ред. </w:t>
      </w:r>
      <w:hyperlink r:id="rId100" w:history="1">
        <w:r>
          <w:rPr>
            <w:color w:val="0000FF"/>
          </w:rPr>
          <w:t>Закона</w:t>
        </w:r>
      </w:hyperlink>
      <w:r>
        <w:t xml:space="preserve"> Республики Бурятия от 04.12.2020 N 1214-VI)</w:t>
      </w:r>
    </w:p>
    <w:p w:rsidR="00494017" w:rsidRDefault="00494017">
      <w:pPr>
        <w:pStyle w:val="ConsPlusNormal"/>
        <w:spacing w:before="220"/>
        <w:ind w:firstLine="540"/>
        <w:jc w:val="both"/>
      </w:pPr>
      <w:r>
        <w:t xml:space="preserve">4. Выплата государственному гражданскому служащему Республики Бурятия единовременного поощрения в соответствии с </w:t>
      </w:r>
      <w:hyperlink w:anchor="P258" w:history="1">
        <w:r>
          <w:rPr>
            <w:color w:val="0000FF"/>
          </w:rPr>
          <w:t>пунктами 1</w:t>
        </w:r>
      </w:hyperlink>
      <w:r>
        <w:t xml:space="preserve"> - </w:t>
      </w:r>
      <w:hyperlink w:anchor="P260" w:history="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государственных гражданских служащих Республики Бурятия.</w:t>
      </w:r>
    </w:p>
    <w:p w:rsidR="00494017" w:rsidRDefault="00494017">
      <w:pPr>
        <w:pStyle w:val="ConsPlusNormal"/>
        <w:spacing w:before="220"/>
        <w:ind w:firstLine="540"/>
        <w:jc w:val="both"/>
      </w:pPr>
      <w:r>
        <w:t xml:space="preserve">Выплата государственному гражданскому служащему Республики Бурятия единовременного поощрения в соответствии с </w:t>
      </w:r>
      <w:hyperlink w:anchor="P261" w:history="1">
        <w:r>
          <w:rPr>
            <w:color w:val="0000FF"/>
          </w:rPr>
          <w:t>пунктом 4 части 1</w:t>
        </w:r>
      </w:hyperlink>
      <w:r>
        <w:t xml:space="preserve"> настоящей статьи производится в размере одного денежного содержания за каждые полтора года государственной гражданской службы, но не более шести денежных содержаний, в пределах средств, предусмотренных на содержание государственного органа Республики Бурятия.</w:t>
      </w:r>
    </w:p>
    <w:p w:rsidR="00494017" w:rsidRDefault="00494017">
      <w:pPr>
        <w:pStyle w:val="ConsPlusNormal"/>
        <w:spacing w:before="220"/>
        <w:ind w:firstLine="540"/>
        <w:jc w:val="both"/>
      </w:pPr>
      <w:r>
        <w:t xml:space="preserve">5. Решения о поощрении или награждении в соответствии с </w:t>
      </w:r>
      <w:hyperlink w:anchor="P258" w:history="1">
        <w:r>
          <w:rPr>
            <w:color w:val="0000FF"/>
          </w:rPr>
          <w:t>пунктами 1</w:t>
        </w:r>
      </w:hyperlink>
      <w:r>
        <w:t xml:space="preserve"> - </w:t>
      </w:r>
      <w:hyperlink w:anchor="P261" w:history="1">
        <w:r>
          <w:rPr>
            <w:color w:val="0000FF"/>
          </w:rPr>
          <w:t>4 части 1</w:t>
        </w:r>
      </w:hyperlink>
      <w:r>
        <w:t xml:space="preserve"> настоящей статьи оформляются правовым актом государственного органа, а в соответствии с </w:t>
      </w:r>
      <w:hyperlink w:anchor="P264" w:history="1">
        <w:r>
          <w:rPr>
            <w:color w:val="0000FF"/>
          </w:rPr>
          <w:t>частью 2</w:t>
        </w:r>
      </w:hyperlink>
      <w:r>
        <w:t xml:space="preserve"> настоящей статьи - согласно правовым актам Российской Федерации. Соответствующая запись о поощрении или награждении вносится в трудовую книжку (при наличии) и личное дело государственного гражданского служащего Республики Бурятия.</w:t>
      </w:r>
    </w:p>
    <w:p w:rsidR="00494017" w:rsidRDefault="00494017">
      <w:pPr>
        <w:pStyle w:val="ConsPlusNormal"/>
        <w:jc w:val="both"/>
      </w:pPr>
      <w:r>
        <w:t xml:space="preserve">(в ред. Законов Республики Бурятия от 10.10.2017 </w:t>
      </w:r>
      <w:hyperlink r:id="rId101" w:history="1">
        <w:r>
          <w:rPr>
            <w:color w:val="0000FF"/>
          </w:rPr>
          <w:t>N 2589-V</w:t>
        </w:r>
      </w:hyperlink>
      <w:r>
        <w:t xml:space="preserve">, от 04.12.2020 </w:t>
      </w:r>
      <w:hyperlink r:id="rId102" w:history="1">
        <w:r>
          <w:rPr>
            <w:color w:val="0000FF"/>
          </w:rPr>
          <w:t>N 1214-VI</w:t>
        </w:r>
      </w:hyperlink>
      <w:r>
        <w:t>)</w:t>
      </w:r>
    </w:p>
    <w:p w:rsidR="00494017" w:rsidRDefault="00494017">
      <w:pPr>
        <w:pStyle w:val="ConsPlusNormal"/>
        <w:jc w:val="both"/>
      </w:pPr>
    </w:p>
    <w:p w:rsidR="00494017" w:rsidRDefault="00494017">
      <w:pPr>
        <w:pStyle w:val="ConsPlusTitle"/>
        <w:ind w:firstLine="540"/>
        <w:jc w:val="both"/>
        <w:outlineLvl w:val="1"/>
      </w:pPr>
      <w:r>
        <w:t>Статья 15. Подготовка кадров для государственной гражданской службы Республики Бурятия</w:t>
      </w:r>
    </w:p>
    <w:p w:rsidR="00494017" w:rsidRDefault="00494017">
      <w:pPr>
        <w:pStyle w:val="ConsPlusNormal"/>
        <w:jc w:val="both"/>
      </w:pPr>
      <w:r>
        <w:t xml:space="preserve">(в ред. </w:t>
      </w:r>
      <w:hyperlink r:id="rId103" w:history="1">
        <w:r>
          <w:rPr>
            <w:color w:val="0000FF"/>
          </w:rPr>
          <w:t>Закона</w:t>
        </w:r>
      </w:hyperlink>
      <w:r>
        <w:t xml:space="preserve"> Республики Бурятия от 14.11.2013 N 131-V)</w:t>
      </w:r>
    </w:p>
    <w:p w:rsidR="00494017" w:rsidRDefault="00494017">
      <w:pPr>
        <w:pStyle w:val="ConsPlusNormal"/>
        <w:jc w:val="both"/>
      </w:pPr>
    </w:p>
    <w:p w:rsidR="00494017" w:rsidRDefault="00494017">
      <w:pPr>
        <w:pStyle w:val="ConsPlusNormal"/>
        <w:ind w:firstLine="540"/>
        <w:jc w:val="both"/>
      </w:pPr>
      <w:r>
        <w:t xml:space="preserve">Заключение договора о целевом обучении между государственным органом Республики </w:t>
      </w:r>
      <w:r>
        <w:lastRenderedPageBreak/>
        <w:t>Бурятия и гражданином с обязательством последующего прохождения государственной гражданской службы Республики Бурятия после окончания обучения в течение определенного срока осуществляется на конкурсной основе в порядке, установленном в соответствии с федеральным законодательством нормативными правовыми актами Правительства Республики Бурятия.</w:t>
      </w:r>
    </w:p>
    <w:p w:rsidR="00494017" w:rsidRDefault="00494017">
      <w:pPr>
        <w:pStyle w:val="ConsPlusNormal"/>
        <w:jc w:val="both"/>
      </w:pPr>
      <w:r>
        <w:t xml:space="preserve">(в ред. Законов Республики Бурятия от 14.11.2013 </w:t>
      </w:r>
      <w:hyperlink r:id="rId104" w:history="1">
        <w:r>
          <w:rPr>
            <w:color w:val="0000FF"/>
          </w:rPr>
          <w:t>N 131-V</w:t>
        </w:r>
      </w:hyperlink>
      <w:r>
        <w:t xml:space="preserve">, от 12.11.2018 </w:t>
      </w:r>
      <w:hyperlink r:id="rId105" w:history="1">
        <w:r>
          <w:rPr>
            <w:color w:val="0000FF"/>
          </w:rPr>
          <w:t>N 90-VI</w:t>
        </w:r>
      </w:hyperlink>
      <w:r>
        <w:t>)</w:t>
      </w:r>
    </w:p>
    <w:p w:rsidR="00494017" w:rsidRDefault="00494017">
      <w:pPr>
        <w:pStyle w:val="ConsPlusNormal"/>
        <w:jc w:val="both"/>
      </w:pPr>
    </w:p>
    <w:p w:rsidR="00494017" w:rsidRDefault="00494017">
      <w:pPr>
        <w:pStyle w:val="ConsPlusTitle"/>
        <w:ind w:firstLine="540"/>
        <w:jc w:val="both"/>
        <w:outlineLvl w:val="1"/>
      </w:pPr>
      <w:r>
        <w:t>Статья 16. Государственный заказ на мероприятия по профессиональному развитию государственных гражданских служащих Республики Бурятия</w:t>
      </w:r>
    </w:p>
    <w:p w:rsidR="00494017" w:rsidRDefault="00494017">
      <w:pPr>
        <w:pStyle w:val="ConsPlusNormal"/>
        <w:ind w:firstLine="540"/>
        <w:jc w:val="both"/>
      </w:pPr>
      <w:r>
        <w:t xml:space="preserve">(в ред. </w:t>
      </w:r>
      <w:hyperlink r:id="rId106" w:history="1">
        <w:r>
          <w:rPr>
            <w:color w:val="0000FF"/>
          </w:rPr>
          <w:t>Закона</w:t>
        </w:r>
      </w:hyperlink>
      <w:r>
        <w:t xml:space="preserve"> Республики Бурятия от 10.10.2017 N 2589-V)</w:t>
      </w:r>
    </w:p>
    <w:p w:rsidR="00494017" w:rsidRDefault="00494017">
      <w:pPr>
        <w:pStyle w:val="ConsPlusNormal"/>
        <w:jc w:val="both"/>
      </w:pPr>
    </w:p>
    <w:p w:rsidR="00494017" w:rsidRDefault="00494017">
      <w:pPr>
        <w:pStyle w:val="ConsPlusNormal"/>
        <w:ind w:firstLine="540"/>
        <w:jc w:val="both"/>
      </w:pPr>
      <w:r>
        <w:t>1. Государственный заказ на мероприятия по профессиональному развитию государственных гражданских служащих Республики Бурятия на очередной год включает в себя:</w:t>
      </w:r>
    </w:p>
    <w:p w:rsidR="00494017" w:rsidRDefault="00494017">
      <w:pPr>
        <w:pStyle w:val="ConsPlusNormal"/>
        <w:spacing w:before="220"/>
        <w:ind w:firstLine="540"/>
        <w:jc w:val="both"/>
      </w:pPr>
      <w:r>
        <w:t>1) государственный заказ Республики Бурятия на дополнительное профессиональное образование государственных гражданских служащих Республики Бурятия, в том числе за пределами территории Российской Федерации;</w:t>
      </w:r>
    </w:p>
    <w:p w:rsidR="00494017" w:rsidRDefault="00494017">
      <w:pPr>
        <w:pStyle w:val="ConsPlusNormal"/>
        <w:spacing w:before="220"/>
        <w:ind w:firstLine="540"/>
        <w:jc w:val="both"/>
      </w:pPr>
      <w:r>
        <w:t>2) государственный заказ Республики Бурятия на иные мероприятия по профессиональному развитию государственных гражданских служащих Республики Бурятия.</w:t>
      </w:r>
    </w:p>
    <w:p w:rsidR="00494017" w:rsidRDefault="00494017">
      <w:pPr>
        <w:pStyle w:val="ConsPlusNormal"/>
        <w:spacing w:before="220"/>
        <w:ind w:firstLine="540"/>
        <w:jc w:val="both"/>
      </w:pPr>
      <w:r>
        <w:t>2. Формирование указанного государственного заказа осуществляется органом по управлению государственной службой Республики Бурятия на основе заявок государственных органов Республики Бурятия с учетом функций государственных органов и их специализации, а также с учетом профессионального образования по должностям государственной гражданской службы, замещаемым в этих государственных органах.</w:t>
      </w:r>
    </w:p>
    <w:p w:rsidR="00494017" w:rsidRDefault="00494017">
      <w:pPr>
        <w:pStyle w:val="ConsPlusNormal"/>
        <w:spacing w:before="220"/>
        <w:ind w:firstLine="540"/>
        <w:jc w:val="both"/>
      </w:pPr>
      <w:bookmarkStart w:id="11" w:name="P285"/>
      <w:bookmarkEnd w:id="11"/>
      <w:r>
        <w:t>3. Государственный заказ Республики Бурятия на мероприятия по профессиональному развитию государственных гражданских служащих Республики Бурятия, включая его объем и структуру, утверждается законом Республики Бурятия.</w:t>
      </w:r>
    </w:p>
    <w:p w:rsidR="00494017" w:rsidRDefault="00494017">
      <w:pPr>
        <w:pStyle w:val="ConsPlusNormal"/>
        <w:spacing w:before="220"/>
        <w:ind w:firstLine="540"/>
        <w:jc w:val="both"/>
      </w:pPr>
      <w:r>
        <w:t xml:space="preserve">4. Закупки товаров, работ, услуг в рамках указанного в </w:t>
      </w:r>
      <w:hyperlink w:anchor="P285" w:history="1">
        <w:r>
          <w:rPr>
            <w:color w:val="0000FF"/>
          </w:rPr>
          <w:t>части 3</w:t>
        </w:r>
      </w:hyperlink>
      <w:r>
        <w:t xml:space="preserve"> настоящей статьи государственного заказа осуществляются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94017" w:rsidRDefault="00494017">
      <w:pPr>
        <w:pStyle w:val="ConsPlusNormal"/>
        <w:jc w:val="both"/>
      </w:pPr>
    </w:p>
    <w:p w:rsidR="00494017" w:rsidRDefault="00494017">
      <w:pPr>
        <w:pStyle w:val="ConsPlusTitle"/>
        <w:ind w:firstLine="540"/>
        <w:jc w:val="both"/>
        <w:outlineLvl w:val="1"/>
      </w:pPr>
      <w:r>
        <w:t>Статья 17. Кадровый резерв на государственной гражданской службе Республики Бурятия</w:t>
      </w:r>
    </w:p>
    <w:p w:rsidR="00494017" w:rsidRDefault="00494017">
      <w:pPr>
        <w:pStyle w:val="ConsPlusNormal"/>
        <w:ind w:firstLine="540"/>
        <w:jc w:val="both"/>
      </w:pPr>
      <w:r>
        <w:t xml:space="preserve">(в ред. </w:t>
      </w:r>
      <w:hyperlink r:id="rId107" w:history="1">
        <w:r>
          <w:rPr>
            <w:color w:val="0000FF"/>
          </w:rPr>
          <w:t>Закона</w:t>
        </w:r>
      </w:hyperlink>
      <w:r>
        <w:t xml:space="preserve"> Республики Бурятия от 14.11.2013 N 155-V)</w:t>
      </w:r>
    </w:p>
    <w:p w:rsidR="00494017" w:rsidRDefault="00494017">
      <w:pPr>
        <w:pStyle w:val="ConsPlusNormal"/>
        <w:jc w:val="both"/>
      </w:pPr>
    </w:p>
    <w:p w:rsidR="00494017" w:rsidRDefault="00494017">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кадровый резерв Республики Бурятия и кадровый резерв государственного органа Республики Бурятия в порядке, установленном </w:t>
      </w:r>
      <w:hyperlink r:id="rId108" w:history="1">
        <w:r>
          <w:rPr>
            <w:color w:val="0000FF"/>
          </w:rPr>
          <w:t>статьей 64</w:t>
        </w:r>
      </w:hyperlink>
      <w:r>
        <w:t xml:space="preserve"> Федерального закона от 27 июля 2004 года N 79-ФЗ "О государственной гражданской службе Российской Федерации".</w:t>
      </w:r>
    </w:p>
    <w:p w:rsidR="00494017" w:rsidRDefault="00494017">
      <w:pPr>
        <w:pStyle w:val="ConsPlusNormal"/>
        <w:spacing w:before="220"/>
        <w:ind w:firstLine="540"/>
        <w:jc w:val="both"/>
      </w:pPr>
      <w:r>
        <w:t>2. Положение о кадровом резерве на государственной гражданской службе Республики Бурятия, устанавливающее порядок формирования кадрового резерва Республики Бурятия и кадрового резерва государственного органа Республики Бурятия и работы с ними, утверждается указом Главы Республики Бурятия.</w:t>
      </w:r>
    </w:p>
    <w:p w:rsidR="00494017" w:rsidRDefault="00494017">
      <w:pPr>
        <w:pStyle w:val="ConsPlusNormal"/>
        <w:jc w:val="both"/>
      </w:pPr>
      <w:r>
        <w:t xml:space="preserve">(часть 2 в ред. </w:t>
      </w:r>
      <w:hyperlink r:id="rId109" w:history="1">
        <w:r>
          <w:rPr>
            <w:color w:val="0000FF"/>
          </w:rPr>
          <w:t>Закона</w:t>
        </w:r>
      </w:hyperlink>
      <w:r>
        <w:t xml:space="preserve"> Республики Бурятия от 10.10.2017 N 2589-V)</w:t>
      </w:r>
    </w:p>
    <w:p w:rsidR="00494017" w:rsidRDefault="00494017">
      <w:pPr>
        <w:pStyle w:val="ConsPlusNormal"/>
        <w:spacing w:before="220"/>
        <w:ind w:firstLine="540"/>
        <w:jc w:val="both"/>
      </w:pPr>
      <w:r>
        <w:t xml:space="preserve">3. Кадровый резерв Республики Бурятия формируется государственным органом по управлению государственной гражданской службой Республики Бурятия для замещения должностей государственной гражданской службы Республики Бурятия высшей, главной и ведущей групп из гражданских служащих (граждан), включенных в кадровые резервы государственных </w:t>
      </w:r>
      <w:r>
        <w:lastRenderedPageBreak/>
        <w:t>органов Республики Бурятия.</w:t>
      </w:r>
    </w:p>
    <w:p w:rsidR="00494017" w:rsidRDefault="00494017">
      <w:pPr>
        <w:pStyle w:val="ConsPlusNormal"/>
        <w:jc w:val="both"/>
      </w:pPr>
      <w:r>
        <w:t xml:space="preserve">(часть 3 введена </w:t>
      </w:r>
      <w:hyperlink r:id="rId110" w:history="1">
        <w:r>
          <w:rPr>
            <w:color w:val="0000FF"/>
          </w:rPr>
          <w:t>Законом</w:t>
        </w:r>
      </w:hyperlink>
      <w:r>
        <w:t xml:space="preserve"> Республики Бурятия от 10.10.2017 N 2589-V)</w:t>
      </w:r>
    </w:p>
    <w:p w:rsidR="00494017" w:rsidRDefault="00494017">
      <w:pPr>
        <w:pStyle w:val="ConsPlusNormal"/>
        <w:jc w:val="both"/>
      </w:pPr>
    </w:p>
    <w:p w:rsidR="00494017" w:rsidRDefault="00494017">
      <w:pPr>
        <w:pStyle w:val="ConsPlusTitle"/>
        <w:ind w:firstLine="540"/>
        <w:jc w:val="both"/>
        <w:outlineLvl w:val="1"/>
      </w:pPr>
      <w:r>
        <w:t>Статья 17.1. Государственная информационная система, используемая на государственной гражданской службе Республики Бурятия</w:t>
      </w:r>
    </w:p>
    <w:p w:rsidR="00494017" w:rsidRDefault="00494017">
      <w:pPr>
        <w:pStyle w:val="ConsPlusNormal"/>
        <w:ind w:firstLine="540"/>
        <w:jc w:val="both"/>
      </w:pPr>
      <w:r>
        <w:t xml:space="preserve">(введена </w:t>
      </w:r>
      <w:hyperlink r:id="rId111" w:history="1">
        <w:r>
          <w:rPr>
            <w:color w:val="0000FF"/>
          </w:rPr>
          <w:t>Законом</w:t>
        </w:r>
      </w:hyperlink>
      <w:r>
        <w:t xml:space="preserve"> Республики Бурятия от 09.05.2018 N 2965-V)</w:t>
      </w:r>
    </w:p>
    <w:p w:rsidR="00494017" w:rsidRDefault="00494017">
      <w:pPr>
        <w:pStyle w:val="ConsPlusNormal"/>
        <w:jc w:val="both"/>
      </w:pPr>
    </w:p>
    <w:p w:rsidR="00494017" w:rsidRDefault="00494017">
      <w:pPr>
        <w:pStyle w:val="ConsPlusNormal"/>
        <w:ind w:firstLine="540"/>
        <w:jc w:val="both"/>
      </w:pPr>
      <w:r>
        <w:t>В целях информационного обеспечения государственной гражданской службы Республики Бурятия и оптимизации работы кадровых служб государственных органов Республики Бурятия используется федеральная государственная информационная система в области государственной службы.</w:t>
      </w:r>
    </w:p>
    <w:p w:rsidR="00494017" w:rsidRDefault="00494017">
      <w:pPr>
        <w:pStyle w:val="ConsPlusNormal"/>
        <w:jc w:val="both"/>
      </w:pPr>
    </w:p>
    <w:p w:rsidR="00494017" w:rsidRDefault="00494017">
      <w:pPr>
        <w:pStyle w:val="ConsPlusTitle"/>
        <w:ind w:firstLine="540"/>
        <w:jc w:val="both"/>
        <w:outlineLvl w:val="1"/>
      </w:pPr>
      <w:r>
        <w:t>Статья 18. Финансирование государственной гражданской службы Республики Бурятия</w:t>
      </w:r>
    </w:p>
    <w:p w:rsidR="00494017" w:rsidRDefault="00494017">
      <w:pPr>
        <w:pStyle w:val="ConsPlusNormal"/>
        <w:jc w:val="both"/>
      </w:pPr>
    </w:p>
    <w:p w:rsidR="00494017" w:rsidRDefault="00494017">
      <w:pPr>
        <w:pStyle w:val="ConsPlusNormal"/>
        <w:ind w:firstLine="540"/>
        <w:jc w:val="both"/>
      </w:pPr>
      <w:r>
        <w:t>Финансирование государственной гражданской службы Республики Бурятия осуществляется за счет средств республиканского бюджета в порядке, определяемом федеральным законодательством, законами и иными нормативными правовыми актами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19. Развитие государственной гражданской службы Республики Бурятия</w:t>
      </w:r>
    </w:p>
    <w:p w:rsidR="00494017" w:rsidRDefault="00494017">
      <w:pPr>
        <w:pStyle w:val="ConsPlusNormal"/>
        <w:ind w:firstLine="540"/>
        <w:jc w:val="both"/>
      </w:pPr>
      <w:r>
        <w:t xml:space="preserve">(в ред. </w:t>
      </w:r>
      <w:hyperlink r:id="rId112" w:history="1">
        <w:r>
          <w:rPr>
            <w:color w:val="0000FF"/>
          </w:rPr>
          <w:t>Закона</w:t>
        </w:r>
      </w:hyperlink>
      <w:r>
        <w:t xml:space="preserve"> Республики Бурятия от 04.12.2020 N 1214-VI)</w:t>
      </w:r>
    </w:p>
    <w:p w:rsidR="00494017" w:rsidRDefault="00494017">
      <w:pPr>
        <w:pStyle w:val="ConsPlusNormal"/>
        <w:jc w:val="both"/>
      </w:pPr>
    </w:p>
    <w:p w:rsidR="00494017" w:rsidRDefault="00494017">
      <w:pPr>
        <w:pStyle w:val="ConsPlusNormal"/>
        <w:ind w:firstLine="540"/>
        <w:jc w:val="both"/>
      </w:pPr>
      <w:r>
        <w:t>1. Развитие государственной гражданской службы Республики Бурятия осуществляется в соответствии с основными направлениями ее развития, определяемыми Главой Республики Бурятия, и в соответствии с государственными программами Республики Бурятия и с учетом основных направлений развития федеральной государственной гражданской службы, определяемых Президентом Российской Федерации.</w:t>
      </w:r>
    </w:p>
    <w:p w:rsidR="00494017" w:rsidRDefault="00494017">
      <w:pPr>
        <w:pStyle w:val="ConsPlusNormal"/>
        <w:spacing w:before="220"/>
        <w:ind w:firstLine="540"/>
        <w:jc w:val="both"/>
      </w:pPr>
      <w:r>
        <w:t>2. Порядок организации и требования к проведению экспериментов, направленных на развитие государственной гражданской службы Республики Бурятия, устанавливаются указом Главы Республики Бурятия.</w:t>
      </w:r>
    </w:p>
    <w:p w:rsidR="00494017" w:rsidRDefault="00494017">
      <w:pPr>
        <w:pStyle w:val="ConsPlusNormal"/>
        <w:jc w:val="both"/>
      </w:pPr>
    </w:p>
    <w:p w:rsidR="00494017" w:rsidRDefault="00494017">
      <w:pPr>
        <w:pStyle w:val="ConsPlusTitle"/>
        <w:ind w:firstLine="540"/>
        <w:jc w:val="both"/>
        <w:outlineLvl w:val="1"/>
      </w:pPr>
      <w:r>
        <w:t>Статья 20. Вступление в силу настоящего Закона</w:t>
      </w:r>
    </w:p>
    <w:p w:rsidR="00494017" w:rsidRDefault="00494017">
      <w:pPr>
        <w:pStyle w:val="ConsPlusNormal"/>
        <w:jc w:val="both"/>
      </w:pPr>
    </w:p>
    <w:p w:rsidR="00494017" w:rsidRDefault="00494017">
      <w:pPr>
        <w:pStyle w:val="ConsPlusNormal"/>
        <w:ind w:firstLine="540"/>
        <w:jc w:val="both"/>
      </w:pPr>
      <w:r>
        <w:t xml:space="preserve">1. Настоящий Закон вступает в силу со дня его официального опубликования, за исключением </w:t>
      </w:r>
      <w:hyperlink w:anchor="P133" w:history="1">
        <w:r>
          <w:rPr>
            <w:color w:val="0000FF"/>
          </w:rPr>
          <w:t>статей 10</w:t>
        </w:r>
      </w:hyperlink>
      <w:r>
        <w:t xml:space="preserve"> и </w:t>
      </w:r>
      <w:hyperlink w:anchor="P178" w:history="1">
        <w:r>
          <w:rPr>
            <w:color w:val="0000FF"/>
          </w:rPr>
          <w:t>11</w:t>
        </w:r>
      </w:hyperlink>
      <w:r>
        <w:t xml:space="preserve"> настоящего Закона.</w:t>
      </w:r>
    </w:p>
    <w:p w:rsidR="00494017" w:rsidRDefault="00494017">
      <w:pPr>
        <w:pStyle w:val="ConsPlusNormal"/>
        <w:spacing w:before="220"/>
        <w:ind w:firstLine="540"/>
        <w:jc w:val="both"/>
      </w:pPr>
      <w:r>
        <w:t xml:space="preserve">2. Положения </w:t>
      </w:r>
      <w:hyperlink w:anchor="P133" w:history="1">
        <w:r>
          <w:rPr>
            <w:color w:val="0000FF"/>
          </w:rPr>
          <w:t>статей 10</w:t>
        </w:r>
      </w:hyperlink>
      <w:r>
        <w:t xml:space="preserve"> и </w:t>
      </w:r>
      <w:hyperlink w:anchor="P178" w:history="1">
        <w:r>
          <w:rPr>
            <w:color w:val="0000FF"/>
          </w:rPr>
          <w:t>11</w:t>
        </w:r>
      </w:hyperlink>
      <w:r>
        <w:t xml:space="preserve"> настоящего Закона вступают в силу одновременно с вступлением в силу нормативного правового акта Главы Республики Бурятия о денежном содержании государственных гражданских служащих Республики Бурятия.</w:t>
      </w:r>
    </w:p>
    <w:p w:rsidR="00494017" w:rsidRDefault="00494017">
      <w:pPr>
        <w:pStyle w:val="ConsPlusNormal"/>
        <w:jc w:val="both"/>
      </w:pPr>
      <w:r>
        <w:t xml:space="preserve">(в ред. </w:t>
      </w:r>
      <w:hyperlink r:id="rId113"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3. В целях приведения законодательства Республики Бурятия в соответствие с настоящим Законом устанавливается переходный период - шесть месяцев со дня вступления в силу настоящего Закона.</w:t>
      </w:r>
    </w:p>
    <w:p w:rsidR="00494017" w:rsidRDefault="00494017">
      <w:pPr>
        <w:pStyle w:val="ConsPlusNormal"/>
        <w:spacing w:before="220"/>
        <w:ind w:firstLine="540"/>
        <w:jc w:val="both"/>
      </w:pPr>
      <w:r>
        <w:t>4. Впредь до образования соответствующего органа по управлению государственной службой Республики Бурятия задачи и функции этого органа выполняются государственным органом, определяемым Главой Республики Бурятия.</w:t>
      </w:r>
    </w:p>
    <w:p w:rsidR="00494017" w:rsidRDefault="00494017">
      <w:pPr>
        <w:pStyle w:val="ConsPlusNormal"/>
        <w:jc w:val="both"/>
      </w:pPr>
      <w:r>
        <w:t xml:space="preserve">(в ред. </w:t>
      </w:r>
      <w:hyperlink r:id="rId114"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5. Впредь до приведения нормативных правовых актов Республики Бурятия о государственной службе в соответствие с настоящим Законом нормативные правовые акты Республики Бурятия о государственной службе применяются постольку, поскольку они не противоречат настоящему Закону.</w:t>
      </w:r>
    </w:p>
    <w:p w:rsidR="00494017" w:rsidRDefault="00494017">
      <w:pPr>
        <w:pStyle w:val="ConsPlusNormal"/>
        <w:jc w:val="both"/>
      </w:pPr>
    </w:p>
    <w:p w:rsidR="00494017" w:rsidRDefault="00494017">
      <w:pPr>
        <w:pStyle w:val="ConsPlusTitle"/>
        <w:ind w:firstLine="540"/>
        <w:jc w:val="both"/>
        <w:outlineLvl w:val="1"/>
      </w:pPr>
      <w:r>
        <w:lastRenderedPageBreak/>
        <w:t>Статья 21. Признание утратившими силу отдельных законодательных актов</w:t>
      </w:r>
    </w:p>
    <w:p w:rsidR="00494017" w:rsidRDefault="00494017">
      <w:pPr>
        <w:pStyle w:val="ConsPlusNormal"/>
        <w:jc w:val="both"/>
      </w:pPr>
    </w:p>
    <w:p w:rsidR="00494017" w:rsidRDefault="00494017">
      <w:pPr>
        <w:pStyle w:val="ConsPlusNormal"/>
        <w:ind w:firstLine="540"/>
        <w:jc w:val="both"/>
      </w:pPr>
      <w:r>
        <w:t>Со дня вступления в силу настоящего Закона признать утратившими силу:</w:t>
      </w:r>
    </w:p>
    <w:p w:rsidR="00494017" w:rsidRDefault="00494017">
      <w:pPr>
        <w:pStyle w:val="ConsPlusNormal"/>
        <w:spacing w:before="220"/>
        <w:ind w:firstLine="540"/>
        <w:jc w:val="both"/>
      </w:pPr>
      <w:r>
        <w:t xml:space="preserve">1) </w:t>
      </w:r>
      <w:hyperlink r:id="rId115" w:history="1">
        <w:r>
          <w:rPr>
            <w:color w:val="0000FF"/>
          </w:rPr>
          <w:t>Закон</w:t>
        </w:r>
      </w:hyperlink>
      <w:r>
        <w:t xml:space="preserve"> Республики Бурятия от 12 апреля 1994 года N 435-XII "О государственной службе" (Ведомости Верховного Совета Республики Бурятия, 1994, N 11);</w:t>
      </w:r>
    </w:p>
    <w:p w:rsidR="00494017" w:rsidRDefault="00494017">
      <w:pPr>
        <w:pStyle w:val="ConsPlusNormal"/>
        <w:spacing w:before="220"/>
        <w:ind w:firstLine="540"/>
        <w:jc w:val="both"/>
      </w:pPr>
      <w:r>
        <w:t xml:space="preserve">2) </w:t>
      </w:r>
      <w:hyperlink r:id="rId116" w:history="1">
        <w:r>
          <w:rPr>
            <w:color w:val="0000FF"/>
          </w:rPr>
          <w:t>Закон</w:t>
        </w:r>
      </w:hyperlink>
      <w:r>
        <w:t xml:space="preserve"> Республики Бурятия от 1 февраля 1996 года N 252-I "О внесении изменений и дополнений в Закон Республики Бурятия "О государственной службе" (Ведомости Народного Хурала Республики Бурятия, 1996, N 11 (22); газета "Бурятия", 1996, 22 февраля);</w:t>
      </w:r>
    </w:p>
    <w:p w:rsidR="00494017" w:rsidRDefault="00494017">
      <w:pPr>
        <w:pStyle w:val="ConsPlusNormal"/>
        <w:spacing w:before="220"/>
        <w:ind w:firstLine="540"/>
        <w:jc w:val="both"/>
      </w:pPr>
      <w:r>
        <w:t xml:space="preserve">3) </w:t>
      </w:r>
      <w:hyperlink r:id="rId117" w:history="1">
        <w:r>
          <w:rPr>
            <w:color w:val="0000FF"/>
          </w:rPr>
          <w:t>Закон</w:t>
        </w:r>
      </w:hyperlink>
      <w:r>
        <w:t xml:space="preserve"> Республики Бурятия от 6 июня 2002 года N 1067-II "О внесении изменения и дополнения в Закон Республики Бурятия "О государственной службе" (Собрание законодательства Республики Бурятия, 2002, N 6 (38); газета "Бурятия", 2002, 11 июня);</w:t>
      </w:r>
    </w:p>
    <w:p w:rsidR="00494017" w:rsidRDefault="00494017">
      <w:pPr>
        <w:pStyle w:val="ConsPlusNormal"/>
        <w:spacing w:before="220"/>
        <w:ind w:firstLine="540"/>
        <w:jc w:val="both"/>
      </w:pPr>
      <w:r>
        <w:t xml:space="preserve">4) </w:t>
      </w:r>
      <w:hyperlink r:id="rId118" w:history="1">
        <w:r>
          <w:rPr>
            <w:color w:val="0000FF"/>
          </w:rPr>
          <w:t>Закон</w:t>
        </w:r>
      </w:hyperlink>
      <w:r>
        <w:t xml:space="preserve"> Республики Бурятия от 25 апреля 2003 года N 268-III "О внесении изменений и дополнений в Закон Республики Бурятия "О государственной службе" (Собрание законодательства Республики Бурятия, 2003, N 4 (49); газета "Бурятия", 2003, 30 апреля).</w:t>
      </w:r>
    </w:p>
    <w:p w:rsidR="00494017" w:rsidRDefault="00494017">
      <w:pPr>
        <w:pStyle w:val="ConsPlusNormal"/>
        <w:jc w:val="both"/>
      </w:pPr>
    </w:p>
    <w:p w:rsidR="00494017" w:rsidRDefault="00494017">
      <w:pPr>
        <w:pStyle w:val="ConsPlusNormal"/>
        <w:jc w:val="right"/>
      </w:pPr>
      <w:r>
        <w:t>Президент Республики Бурятия</w:t>
      </w:r>
    </w:p>
    <w:p w:rsidR="00494017" w:rsidRDefault="00494017">
      <w:pPr>
        <w:pStyle w:val="ConsPlusNormal"/>
        <w:jc w:val="right"/>
      </w:pPr>
      <w:r>
        <w:t>Л.В.ПОТАПОВ</w:t>
      </w:r>
    </w:p>
    <w:p w:rsidR="00494017" w:rsidRDefault="00494017">
      <w:pPr>
        <w:pStyle w:val="ConsPlusNormal"/>
      </w:pPr>
      <w:r>
        <w:t>г. Улан-Удэ</w:t>
      </w:r>
    </w:p>
    <w:p w:rsidR="00494017" w:rsidRDefault="00494017">
      <w:pPr>
        <w:pStyle w:val="ConsPlusNormal"/>
        <w:spacing w:before="220"/>
      </w:pPr>
      <w:r>
        <w:t>6 июля 2005 года</w:t>
      </w:r>
    </w:p>
    <w:p w:rsidR="00494017" w:rsidRDefault="00494017">
      <w:pPr>
        <w:pStyle w:val="ConsPlusNormal"/>
        <w:spacing w:before="220"/>
      </w:pPr>
      <w:r>
        <w:t>N 1225-III</w:t>
      </w: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right"/>
        <w:outlineLvl w:val="0"/>
      </w:pPr>
      <w:r>
        <w:t>Приложение</w:t>
      </w:r>
    </w:p>
    <w:p w:rsidR="00494017" w:rsidRDefault="00494017">
      <w:pPr>
        <w:pStyle w:val="ConsPlusNormal"/>
        <w:jc w:val="right"/>
      </w:pPr>
      <w:r>
        <w:t>к Закону Республики Бурятия</w:t>
      </w:r>
    </w:p>
    <w:p w:rsidR="00494017" w:rsidRDefault="00494017">
      <w:pPr>
        <w:pStyle w:val="ConsPlusNormal"/>
        <w:jc w:val="right"/>
      </w:pPr>
      <w:r>
        <w:t>"О государственной</w:t>
      </w:r>
    </w:p>
    <w:p w:rsidR="00494017" w:rsidRDefault="00494017">
      <w:pPr>
        <w:pStyle w:val="ConsPlusNormal"/>
        <w:jc w:val="right"/>
      </w:pPr>
      <w:r>
        <w:t>гражданской службе</w:t>
      </w:r>
    </w:p>
    <w:p w:rsidR="00494017" w:rsidRDefault="00494017">
      <w:pPr>
        <w:pStyle w:val="ConsPlusNormal"/>
        <w:jc w:val="right"/>
      </w:pPr>
      <w:r>
        <w:t>Республики Бурятия"</w:t>
      </w:r>
    </w:p>
    <w:p w:rsidR="00494017" w:rsidRDefault="00494017">
      <w:pPr>
        <w:pStyle w:val="ConsPlusNormal"/>
        <w:jc w:val="both"/>
      </w:pPr>
    </w:p>
    <w:p w:rsidR="00494017" w:rsidRDefault="00494017">
      <w:pPr>
        <w:pStyle w:val="ConsPlusTitle"/>
        <w:jc w:val="center"/>
      </w:pPr>
      <w:bookmarkStart w:id="12" w:name="P346"/>
      <w:bookmarkEnd w:id="12"/>
      <w:r>
        <w:t>ПОРЯДОК</w:t>
      </w:r>
    </w:p>
    <w:p w:rsidR="00494017" w:rsidRDefault="00494017">
      <w:pPr>
        <w:pStyle w:val="ConsPlusTitle"/>
        <w:jc w:val="center"/>
      </w:pPr>
      <w:r>
        <w:t>ПРИСВОЕНИЯ И СОХРАНЕНИЯ КЛАССНЫХ ЧИНОВ ГОСУДАРСТВЕННОЙ</w:t>
      </w:r>
    </w:p>
    <w:p w:rsidR="00494017" w:rsidRDefault="00494017">
      <w:pPr>
        <w:pStyle w:val="ConsPlusTitle"/>
        <w:jc w:val="center"/>
      </w:pPr>
      <w:r>
        <w:t>ГРАЖДАНСКОЙ СЛУЖБЫ РЕСПУБЛИКИ БУРЯТИЯ</w:t>
      </w:r>
    </w:p>
    <w:p w:rsidR="00494017" w:rsidRDefault="004940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017">
        <w:trPr>
          <w:jc w:val="center"/>
        </w:trPr>
        <w:tc>
          <w:tcPr>
            <w:tcW w:w="9294" w:type="dxa"/>
            <w:tcBorders>
              <w:top w:val="nil"/>
              <w:left w:val="single" w:sz="24" w:space="0" w:color="CED3F1"/>
              <w:bottom w:val="nil"/>
              <w:right w:val="single" w:sz="24" w:space="0" w:color="F4F3F8"/>
            </w:tcBorders>
            <w:shd w:val="clear" w:color="auto" w:fill="F4F3F8"/>
          </w:tcPr>
          <w:p w:rsidR="00494017" w:rsidRDefault="00494017">
            <w:pPr>
              <w:pStyle w:val="ConsPlusNormal"/>
              <w:jc w:val="center"/>
            </w:pPr>
            <w:r>
              <w:rPr>
                <w:color w:val="392C69"/>
              </w:rPr>
              <w:t>Список изменяющих документов</w:t>
            </w:r>
          </w:p>
          <w:p w:rsidR="00494017" w:rsidRDefault="00494017">
            <w:pPr>
              <w:pStyle w:val="ConsPlusNormal"/>
              <w:jc w:val="center"/>
            </w:pPr>
            <w:r>
              <w:rPr>
                <w:color w:val="392C69"/>
              </w:rPr>
              <w:t xml:space="preserve">(введен </w:t>
            </w:r>
            <w:hyperlink r:id="rId119" w:history="1">
              <w:r>
                <w:rPr>
                  <w:color w:val="0000FF"/>
                </w:rPr>
                <w:t>Законом</w:t>
              </w:r>
            </w:hyperlink>
            <w:r>
              <w:rPr>
                <w:color w:val="392C69"/>
              </w:rPr>
              <w:t xml:space="preserve"> Республики Бурятия от 11.05.2010 N 1366-IV,</w:t>
            </w:r>
          </w:p>
          <w:p w:rsidR="00494017" w:rsidRDefault="00494017">
            <w:pPr>
              <w:pStyle w:val="ConsPlusNormal"/>
              <w:jc w:val="center"/>
            </w:pPr>
            <w:r>
              <w:rPr>
                <w:color w:val="392C69"/>
              </w:rPr>
              <w:t xml:space="preserve">в ред. Законов Республики Бурятия от 13.10.2011 </w:t>
            </w:r>
            <w:hyperlink r:id="rId120" w:history="1">
              <w:r>
                <w:rPr>
                  <w:color w:val="0000FF"/>
                </w:rPr>
                <w:t>N 2235-IV</w:t>
              </w:r>
            </w:hyperlink>
            <w:r>
              <w:rPr>
                <w:color w:val="392C69"/>
              </w:rPr>
              <w:t>,</w:t>
            </w:r>
          </w:p>
          <w:p w:rsidR="00494017" w:rsidRDefault="00494017">
            <w:pPr>
              <w:pStyle w:val="ConsPlusNormal"/>
              <w:jc w:val="center"/>
            </w:pPr>
            <w:r>
              <w:rPr>
                <w:color w:val="392C69"/>
              </w:rPr>
              <w:t xml:space="preserve">от 23.12.2011 </w:t>
            </w:r>
            <w:hyperlink r:id="rId121" w:history="1">
              <w:r>
                <w:rPr>
                  <w:color w:val="0000FF"/>
                </w:rPr>
                <w:t>N 2432-IV</w:t>
              </w:r>
            </w:hyperlink>
            <w:r>
              <w:rPr>
                <w:color w:val="392C69"/>
              </w:rPr>
              <w:t xml:space="preserve">, от 07.03.2012 </w:t>
            </w:r>
            <w:hyperlink r:id="rId122" w:history="1">
              <w:r>
                <w:rPr>
                  <w:color w:val="0000FF"/>
                </w:rPr>
                <w:t>N 2530-IV</w:t>
              </w:r>
            </w:hyperlink>
            <w:r>
              <w:rPr>
                <w:color w:val="392C69"/>
              </w:rPr>
              <w:t xml:space="preserve">, от 14.11.2013 </w:t>
            </w:r>
            <w:hyperlink r:id="rId123" w:history="1">
              <w:r>
                <w:rPr>
                  <w:color w:val="0000FF"/>
                </w:rPr>
                <w:t>N 131-V</w:t>
              </w:r>
            </w:hyperlink>
            <w:r>
              <w:rPr>
                <w:color w:val="392C69"/>
              </w:rPr>
              <w:t>,</w:t>
            </w:r>
          </w:p>
          <w:p w:rsidR="00494017" w:rsidRDefault="00494017">
            <w:pPr>
              <w:pStyle w:val="ConsPlusNormal"/>
              <w:jc w:val="center"/>
            </w:pPr>
            <w:r>
              <w:rPr>
                <w:color w:val="392C69"/>
              </w:rPr>
              <w:t xml:space="preserve">от 30.06.2016 </w:t>
            </w:r>
            <w:hyperlink r:id="rId124" w:history="1">
              <w:r>
                <w:rPr>
                  <w:color w:val="0000FF"/>
                </w:rPr>
                <w:t>N 1866-V</w:t>
              </w:r>
            </w:hyperlink>
            <w:r>
              <w:rPr>
                <w:color w:val="392C69"/>
              </w:rPr>
              <w:t xml:space="preserve">, от 14.11.2019 </w:t>
            </w:r>
            <w:hyperlink r:id="rId125" w:history="1">
              <w:r>
                <w:rPr>
                  <w:color w:val="0000FF"/>
                </w:rPr>
                <w:t>N 685-VI</w:t>
              </w:r>
            </w:hyperlink>
            <w:r>
              <w:rPr>
                <w:color w:val="392C69"/>
              </w:rPr>
              <w:t xml:space="preserve">, от 04.12.2020 </w:t>
            </w:r>
            <w:hyperlink r:id="rId126" w:history="1">
              <w:r>
                <w:rPr>
                  <w:color w:val="0000FF"/>
                </w:rPr>
                <w:t>N 1214-VI</w:t>
              </w:r>
            </w:hyperlink>
            <w:r>
              <w:rPr>
                <w:color w:val="392C69"/>
              </w:rPr>
              <w:t>)</w:t>
            </w:r>
          </w:p>
        </w:tc>
      </w:tr>
    </w:tbl>
    <w:p w:rsidR="00494017" w:rsidRDefault="00494017">
      <w:pPr>
        <w:pStyle w:val="ConsPlusNormal"/>
        <w:jc w:val="both"/>
      </w:pPr>
    </w:p>
    <w:p w:rsidR="00494017" w:rsidRDefault="00494017">
      <w:pPr>
        <w:pStyle w:val="ConsPlusNormal"/>
        <w:ind w:firstLine="540"/>
        <w:jc w:val="both"/>
      </w:pPr>
      <w:bookmarkStart w:id="13" w:name="P355"/>
      <w:bookmarkEnd w:id="13"/>
      <w:r>
        <w:t xml:space="preserve">1. Согласно </w:t>
      </w:r>
      <w:hyperlink w:anchor="P89" w:history="1">
        <w:r>
          <w:rPr>
            <w:color w:val="0000FF"/>
          </w:rPr>
          <w:t>статье 8</w:t>
        </w:r>
      </w:hyperlink>
      <w:r>
        <w:t xml:space="preserve"> настоящего Закона устанавливаются классные чины государственной гражданской службы Республики Бурятия (далее - классные чины), соответствующие группам должностей государственной гражданской службы Республики Бурятия (далее - должности гражданской службы) и должностям государственной гражданской службы согласно </w:t>
      </w:r>
      <w:hyperlink w:anchor="P535" w:history="1">
        <w:r>
          <w:rPr>
            <w:color w:val="0000FF"/>
          </w:rPr>
          <w:t>приложению</w:t>
        </w:r>
      </w:hyperlink>
      <w:r>
        <w:t xml:space="preserve"> к настоящему Порядку.</w:t>
      </w:r>
    </w:p>
    <w:p w:rsidR="00494017" w:rsidRDefault="00494017">
      <w:pPr>
        <w:pStyle w:val="ConsPlusNormal"/>
        <w:jc w:val="both"/>
      </w:pPr>
      <w:r>
        <w:t xml:space="preserve">(п. 1 в ред. </w:t>
      </w:r>
      <w:hyperlink r:id="rId127" w:history="1">
        <w:r>
          <w:rPr>
            <w:color w:val="0000FF"/>
          </w:rPr>
          <w:t>Закона</w:t>
        </w:r>
      </w:hyperlink>
      <w:r>
        <w:t xml:space="preserve"> Республики Бурятия от 14.11.2019 N 685-VI)</w:t>
      </w:r>
    </w:p>
    <w:p w:rsidR="00494017" w:rsidRDefault="00494017">
      <w:pPr>
        <w:pStyle w:val="ConsPlusNormal"/>
        <w:spacing w:before="220"/>
        <w:ind w:firstLine="540"/>
        <w:jc w:val="both"/>
      </w:pPr>
      <w:r>
        <w:lastRenderedPageBreak/>
        <w:t xml:space="preserve">2. Старшинство классных чинов определяется последовательностью их перечисления в </w:t>
      </w:r>
      <w:hyperlink w:anchor="P355" w:history="1">
        <w:r>
          <w:rPr>
            <w:color w:val="0000FF"/>
          </w:rPr>
          <w:t>пункте 1</w:t>
        </w:r>
      </w:hyperlink>
      <w:r>
        <w:t xml:space="preserve"> настоящего Порядка.</w:t>
      </w:r>
    </w:p>
    <w:p w:rsidR="00494017" w:rsidRDefault="00494017">
      <w:pPr>
        <w:pStyle w:val="ConsPlusNormal"/>
        <w:spacing w:before="220"/>
        <w:ind w:firstLine="540"/>
        <w:jc w:val="both"/>
      </w:pPr>
      <w:r>
        <w:t>3. Классные чины присваиваются государственным гражданским служащим Республики Бурятия (далее - гражданские служащие Республики Бурятия)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государственной гражданской службы (далее - гражданская служба) в предыдущем классном чине и в замещаемой должности гражданской службы.</w:t>
      </w:r>
    </w:p>
    <w:p w:rsidR="00494017" w:rsidRDefault="00494017">
      <w:pPr>
        <w:pStyle w:val="ConsPlusNormal"/>
        <w:jc w:val="both"/>
      </w:pPr>
      <w:r>
        <w:t xml:space="preserve">(п. 3 в ред. </w:t>
      </w:r>
      <w:hyperlink r:id="rId128" w:history="1">
        <w:r>
          <w:rPr>
            <w:color w:val="0000FF"/>
          </w:rPr>
          <w:t>Закона</w:t>
        </w:r>
      </w:hyperlink>
      <w:r>
        <w:t xml:space="preserve"> Республики Бурятия от 14.11.2019 N 685-VI)</w:t>
      </w:r>
    </w:p>
    <w:p w:rsidR="00494017" w:rsidRDefault="00494017">
      <w:pPr>
        <w:pStyle w:val="ConsPlusNormal"/>
        <w:spacing w:before="220"/>
        <w:ind w:firstLine="540"/>
        <w:jc w:val="both"/>
      </w:pPr>
      <w:r>
        <w:t>4. Классный чин может быть первым или очередным.</w:t>
      </w:r>
    </w:p>
    <w:p w:rsidR="00494017" w:rsidRDefault="00494017">
      <w:pPr>
        <w:pStyle w:val="ConsPlusNormal"/>
        <w:spacing w:before="220"/>
        <w:ind w:firstLine="540"/>
        <w:jc w:val="both"/>
      </w:pPr>
      <w:r>
        <w:t xml:space="preserve">Первый классный чин гражданской службы присваивается гражданскому служащему Республики Бурятия,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в соответствии с </w:t>
      </w:r>
      <w:hyperlink w:anchor="P403" w:history="1">
        <w:r>
          <w:rPr>
            <w:color w:val="0000FF"/>
          </w:rPr>
          <w:t>пунктом 21</w:t>
        </w:r>
      </w:hyperlink>
      <w:r>
        <w:t xml:space="preserve"> настоящего Порядка учитываются классный чин федеральной государственной гражданской службы, воинское или специальное звание, классный чин юстиции, классный чин прокурорских работников, присвоенные гражданскому служащему Республики Бурятия на прежнем месте государственной службы Российской Федерации.</w:t>
      </w:r>
    </w:p>
    <w:p w:rsidR="00494017" w:rsidRDefault="00494017">
      <w:pPr>
        <w:pStyle w:val="ConsPlusNormal"/>
        <w:jc w:val="both"/>
      </w:pPr>
      <w:r>
        <w:t xml:space="preserve">(в ред. Законов Республики Бурятия от 07.03.2012 </w:t>
      </w:r>
      <w:hyperlink r:id="rId129" w:history="1">
        <w:r>
          <w:rPr>
            <w:color w:val="0000FF"/>
          </w:rPr>
          <w:t>N 2530-IV</w:t>
        </w:r>
      </w:hyperlink>
      <w:r>
        <w:t xml:space="preserve">, от 30.06.2016 </w:t>
      </w:r>
      <w:hyperlink r:id="rId130" w:history="1">
        <w:r>
          <w:rPr>
            <w:color w:val="0000FF"/>
          </w:rPr>
          <w:t>N 1866-V</w:t>
        </w:r>
      </w:hyperlink>
      <w:r>
        <w:t>)</w:t>
      </w:r>
    </w:p>
    <w:p w:rsidR="00494017" w:rsidRDefault="00494017">
      <w:pPr>
        <w:pStyle w:val="ConsPlusNormal"/>
        <w:spacing w:before="220"/>
        <w:ind w:firstLine="540"/>
        <w:jc w:val="both"/>
      </w:pPr>
      <w:bookmarkStart w:id="14" w:name="P363"/>
      <w:bookmarkEnd w:id="14"/>
      <w:r>
        <w:t>5. Первыми классными чинами (в зависимости от группы должностей гражданской службы, к которой относится должность гражданской службы, замещаемая гражданским служащим Республики Бурятия) являются:</w:t>
      </w:r>
    </w:p>
    <w:p w:rsidR="00494017" w:rsidRDefault="00494017">
      <w:pPr>
        <w:pStyle w:val="ConsPlusNormal"/>
        <w:spacing w:before="220"/>
        <w:ind w:firstLine="540"/>
        <w:jc w:val="both"/>
      </w:pPr>
      <w:r>
        <w:t>1) для младшей группы должностей гражданской службы - секретарь государственной гражданской службы Республики Бурятия 3 класса;</w:t>
      </w:r>
    </w:p>
    <w:p w:rsidR="00494017" w:rsidRDefault="00494017">
      <w:pPr>
        <w:pStyle w:val="ConsPlusNormal"/>
        <w:spacing w:before="220"/>
        <w:ind w:firstLine="540"/>
        <w:jc w:val="both"/>
      </w:pPr>
      <w:r>
        <w:t>2) для старшей группы должностей гражданской службы - референт государственной гражданской службы Республики Бурятия 3 класса;</w:t>
      </w:r>
    </w:p>
    <w:p w:rsidR="00494017" w:rsidRDefault="00494017">
      <w:pPr>
        <w:pStyle w:val="ConsPlusNormal"/>
        <w:spacing w:before="220"/>
        <w:ind w:firstLine="540"/>
        <w:jc w:val="both"/>
      </w:pPr>
      <w:r>
        <w:t>3) для ведущей группы должностей гражданской службы - советник государственной гражданской службы Республики Бурятия 3 класса;</w:t>
      </w:r>
    </w:p>
    <w:p w:rsidR="00494017" w:rsidRDefault="00494017">
      <w:pPr>
        <w:pStyle w:val="ConsPlusNormal"/>
        <w:spacing w:before="220"/>
        <w:ind w:firstLine="540"/>
        <w:jc w:val="both"/>
      </w:pPr>
      <w:r>
        <w:t>4) для главной группы должностей гражданской службы - государственный советник Республики Бурятия 3 класса;</w:t>
      </w:r>
    </w:p>
    <w:p w:rsidR="00494017" w:rsidRDefault="00494017">
      <w:pPr>
        <w:pStyle w:val="ConsPlusNormal"/>
        <w:spacing w:before="220"/>
        <w:ind w:firstLine="540"/>
        <w:jc w:val="both"/>
      </w:pPr>
      <w:r>
        <w:t>5) для высшей группы должностей гражданской службы - действительный государственный советник Республики Бурятия 3 класса.</w:t>
      </w:r>
    </w:p>
    <w:p w:rsidR="00494017" w:rsidRDefault="00494017">
      <w:pPr>
        <w:pStyle w:val="ConsPlusNormal"/>
        <w:spacing w:before="220"/>
        <w:ind w:firstLine="540"/>
        <w:jc w:val="both"/>
      </w:pPr>
      <w:r>
        <w:t>6. Первый классный чин присваивается гражданскому служащему Республики Бурятия после успешного завершения испытания, а если испытание не устанавливалось, то не ранее чем через три месяца после назначения гражданского служащего Республики Бурятия на должность гражданской службы.</w:t>
      </w:r>
    </w:p>
    <w:p w:rsidR="00494017" w:rsidRDefault="00494017">
      <w:pPr>
        <w:pStyle w:val="ConsPlusNormal"/>
        <w:spacing w:before="220"/>
        <w:ind w:firstLine="540"/>
        <w:jc w:val="both"/>
      </w:pPr>
      <w:r>
        <w:t>7. Очередной классный чин присваивается гражданскому служащему Республики Бурятия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 Республики Бурятия.</w:t>
      </w:r>
    </w:p>
    <w:p w:rsidR="00494017" w:rsidRDefault="00494017">
      <w:pPr>
        <w:pStyle w:val="ConsPlusNormal"/>
        <w:spacing w:before="220"/>
        <w:ind w:firstLine="540"/>
        <w:jc w:val="both"/>
      </w:pPr>
      <w:bookmarkStart w:id="15" w:name="P371"/>
      <w:bookmarkEnd w:id="15"/>
      <w:r>
        <w:t>8. Для прохождения гражданской службы Республики Бурятия устанавливаются следующие сроки:</w:t>
      </w:r>
    </w:p>
    <w:p w:rsidR="00494017" w:rsidRDefault="00494017">
      <w:pPr>
        <w:pStyle w:val="ConsPlusNormal"/>
        <w:spacing w:before="220"/>
        <w:ind w:firstLine="540"/>
        <w:jc w:val="both"/>
      </w:pPr>
      <w:r>
        <w:lastRenderedPageBreak/>
        <w:t>1) в классных чинах секретаря государственной гражданской службы Республики Бурятия 3 и 2 класса, референта государственной гражданской службы Республики Бурятия 3 и 2 класса - не менее одного года;</w:t>
      </w:r>
    </w:p>
    <w:p w:rsidR="00494017" w:rsidRDefault="00494017">
      <w:pPr>
        <w:pStyle w:val="ConsPlusNormal"/>
        <w:spacing w:before="220"/>
        <w:ind w:firstLine="540"/>
        <w:jc w:val="both"/>
      </w:pPr>
      <w:r>
        <w:t>2) в классных чинах советника государственной гражданской службы Республики Бурятия 3 и 2 класса, государственного советника Республики Бурятия 3 и 2 класса - не менее двух лет.</w:t>
      </w:r>
    </w:p>
    <w:p w:rsidR="00494017" w:rsidRDefault="00494017">
      <w:pPr>
        <w:pStyle w:val="ConsPlusNormal"/>
        <w:spacing w:before="220"/>
        <w:ind w:firstLine="540"/>
        <w:jc w:val="both"/>
      </w:pPr>
      <w:bookmarkStart w:id="16" w:name="P374"/>
      <w:bookmarkEnd w:id="16"/>
      <w:r>
        <w:t>9. Для прохождения гражданской службы в классных чинах действительного государственного советника Республики Бурятия 3 и 2 класса устанавливается срок не менее одного года.</w:t>
      </w:r>
    </w:p>
    <w:p w:rsidR="00494017" w:rsidRDefault="00494017">
      <w:pPr>
        <w:pStyle w:val="ConsPlusNormal"/>
        <w:spacing w:before="220"/>
        <w:ind w:firstLine="540"/>
        <w:jc w:val="both"/>
      </w:pPr>
      <w:r>
        <w:t>10. Для прохождения гражданской службы в классных чинах секретаря государственной гражданской службы Республики Бурятия 1 класса, референта государственной гражданской службы Республики Бурятия 1 класса, советника государственной гражданской службы Республики Бурятия 1 класса и государственного советника Республики Бурятия 1 класса сроки не устанавливаются.</w:t>
      </w:r>
    </w:p>
    <w:p w:rsidR="00494017" w:rsidRDefault="00494017">
      <w:pPr>
        <w:pStyle w:val="ConsPlusNormal"/>
        <w:spacing w:before="220"/>
        <w:ind w:firstLine="540"/>
        <w:jc w:val="both"/>
      </w:pPr>
      <w:r>
        <w:t>11. Срок гражданской службы в присвоенном классном чине исчисляется со дня присвоения классного чина. Днем присвоения классного чина считается день вступления в силу соответственно акта государственного органа, акта представителя нанимателя о присвоении классного чина.</w:t>
      </w:r>
    </w:p>
    <w:p w:rsidR="00494017" w:rsidRDefault="00494017">
      <w:pPr>
        <w:pStyle w:val="ConsPlusNormal"/>
        <w:spacing w:before="220"/>
        <w:ind w:firstLine="540"/>
        <w:jc w:val="both"/>
      </w:pPr>
      <w:r>
        <w:t xml:space="preserve">12. При назначении гражданского служащего Республики Бурятия на более высокую должность гражданской службы ему может быть присвоен очередной классный чин, если истек срок, установленный </w:t>
      </w:r>
      <w:hyperlink w:anchor="P371" w:history="1">
        <w:r>
          <w:rPr>
            <w:color w:val="0000FF"/>
          </w:rPr>
          <w:t>пунктами 8</w:t>
        </w:r>
      </w:hyperlink>
      <w:r>
        <w:t xml:space="preserve"> или </w:t>
      </w:r>
      <w:hyperlink w:anchor="P374" w:history="1">
        <w:r>
          <w:rPr>
            <w:color w:val="0000FF"/>
          </w:rPr>
          <w:t>9</w:t>
        </w:r>
      </w:hyperlink>
      <w:r>
        <w:t xml:space="preserve"> настоящего Порядка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 Республики Бурятия.</w:t>
      </w:r>
    </w:p>
    <w:p w:rsidR="00494017" w:rsidRDefault="00494017">
      <w:pPr>
        <w:pStyle w:val="ConsPlusNormal"/>
        <w:spacing w:before="220"/>
        <w:ind w:firstLine="540"/>
        <w:jc w:val="both"/>
      </w:pPr>
      <w:r>
        <w:t xml:space="preserve">При назначении гражданского служащего Республики Бурятия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363" w:history="1">
        <w:r>
          <w:rPr>
            <w:color w:val="0000FF"/>
          </w:rPr>
          <w:t>пунктом 5</w:t>
        </w:r>
      </w:hyperlink>
      <w:r>
        <w:t xml:space="preserve"> настоящего Порядка первым для этой группы должностей гражданской службы, если этот классный чин выше классного чина, который имеет гражданский служащий Республики Бурятия.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494017" w:rsidRDefault="00494017">
      <w:pPr>
        <w:pStyle w:val="ConsPlusNormal"/>
        <w:spacing w:before="220"/>
        <w:ind w:firstLine="540"/>
        <w:jc w:val="both"/>
      </w:pPr>
      <w:r>
        <w:t>Классный чин присваивается гражданскому служащему Республики Бурятия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494017" w:rsidRDefault="00494017">
      <w:pPr>
        <w:pStyle w:val="ConsPlusNormal"/>
        <w:spacing w:before="220"/>
        <w:ind w:firstLine="540"/>
        <w:jc w:val="both"/>
      </w:pPr>
      <w:r>
        <w:t xml:space="preserve">13. Гражданским служащим, замещающим должности гражданской службы на определенный срок полномочий, за исключением гражданских служащих, замещающих отдельные должности, указанные в </w:t>
      </w:r>
      <w:hyperlink r:id="rId131" w:history="1">
        <w:r>
          <w:rPr>
            <w:color w:val="0000FF"/>
          </w:rPr>
          <w:t>части 14 статьи 11</w:t>
        </w:r>
      </w:hyperlink>
      <w:r>
        <w:t xml:space="preserve"> Федерального закона от 27 июля 2004 года N 79-ФЗ "О государственной гражданской службе Российской Федерации", классные чины присваиваются по результатам квалификационного экзамена.</w:t>
      </w:r>
    </w:p>
    <w:p w:rsidR="00494017" w:rsidRDefault="00494017">
      <w:pPr>
        <w:pStyle w:val="ConsPlusNormal"/>
        <w:jc w:val="both"/>
      </w:pPr>
      <w:r>
        <w:t xml:space="preserve">(в ред. </w:t>
      </w:r>
      <w:hyperlink r:id="rId132" w:history="1">
        <w:r>
          <w:rPr>
            <w:color w:val="0000FF"/>
          </w:rPr>
          <w:t>Закона</w:t>
        </w:r>
      </w:hyperlink>
      <w:r>
        <w:t xml:space="preserve"> Республики Бурятия от 14.11.2019 N 685-VI)</w:t>
      </w:r>
    </w:p>
    <w:p w:rsidR="00494017" w:rsidRDefault="00494017">
      <w:pPr>
        <w:pStyle w:val="ConsPlusNormal"/>
        <w:spacing w:before="220"/>
        <w:ind w:firstLine="540"/>
        <w:jc w:val="both"/>
      </w:pPr>
      <w:r>
        <w:t>Квалификационный экзамен при решении вопроса о присвоении гражданскому служащему Республики Бурятия, замещающему должность гражданской службы Республики Бурятия на определенный срок полномочий, классного чина проводится:</w:t>
      </w:r>
    </w:p>
    <w:p w:rsidR="00494017" w:rsidRDefault="00494017">
      <w:pPr>
        <w:pStyle w:val="ConsPlusNormal"/>
        <w:spacing w:before="220"/>
        <w:ind w:firstLine="540"/>
        <w:jc w:val="both"/>
      </w:pPr>
      <w:r>
        <w:t xml:space="preserve">1) для гражданского служащего Республики Бурятия, относящегося к высшей и главной группе должностей гражданской службы, назначение на должность и освобождение от должности которого осуществляется Главой Республики Бурятия или Правительством Республики Бурятия, - </w:t>
      </w:r>
      <w:r>
        <w:lastRenderedPageBreak/>
        <w:t>Правительственной комиссией по проведению аттестации и квалификационного экзамена, состав которой утверждается Главой Республики Бурятия;</w:t>
      </w:r>
    </w:p>
    <w:p w:rsidR="00494017" w:rsidRDefault="00494017">
      <w:pPr>
        <w:pStyle w:val="ConsPlusNormal"/>
        <w:spacing w:before="220"/>
        <w:ind w:firstLine="540"/>
        <w:jc w:val="both"/>
      </w:pPr>
      <w:r>
        <w:t>2) для иных гражданских служащих Республики Бурятия - аттестационной комиссией государственного органа.</w:t>
      </w:r>
    </w:p>
    <w:p w:rsidR="00494017" w:rsidRDefault="00494017">
      <w:pPr>
        <w:pStyle w:val="ConsPlusNormal"/>
        <w:spacing w:before="220"/>
        <w:ind w:firstLine="540"/>
        <w:jc w:val="both"/>
      </w:pPr>
      <w:r>
        <w:t>Гражданским служащим, с которыми заключен служебный контракт на неопределенный срок, классные чины присваиваются без сдачи квалификационного экзамена.</w:t>
      </w:r>
    </w:p>
    <w:p w:rsidR="00494017" w:rsidRDefault="00494017">
      <w:pPr>
        <w:pStyle w:val="ConsPlusNormal"/>
        <w:jc w:val="both"/>
      </w:pPr>
      <w:r>
        <w:t xml:space="preserve">(п. 13 в ред. </w:t>
      </w:r>
      <w:hyperlink r:id="rId133" w:history="1">
        <w:r>
          <w:rPr>
            <w:color w:val="0000FF"/>
          </w:rPr>
          <w:t>Закона</w:t>
        </w:r>
      </w:hyperlink>
      <w:r>
        <w:t xml:space="preserve"> Республики Бурятия от 23.12.2011 N 2432-IV)</w:t>
      </w:r>
    </w:p>
    <w:p w:rsidR="00494017" w:rsidRDefault="00494017">
      <w:pPr>
        <w:pStyle w:val="ConsPlusNormal"/>
        <w:spacing w:before="220"/>
        <w:ind w:firstLine="540"/>
        <w:jc w:val="both"/>
      </w:pPr>
      <w:r>
        <w:t>14. Классные чины действительного государственного советника Республики Бурятия 1, 2 и 3 класса присваиваются гражданским служащим Республики Бурятия в Народном Хурале Республики Бурятия Председателем Народного Хурала Республики Бурятия, в исполнительных органах государственной власти Республики Бурятия и в иных государственных органах Республики Бурятия - Главой Республики Бурятия.</w:t>
      </w:r>
    </w:p>
    <w:p w:rsidR="00494017" w:rsidRDefault="00494017">
      <w:pPr>
        <w:pStyle w:val="ConsPlusNormal"/>
        <w:jc w:val="both"/>
      </w:pPr>
      <w:r>
        <w:t xml:space="preserve">(в ред. </w:t>
      </w:r>
      <w:hyperlink r:id="rId134"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15. Классные чины государственного советника Республики Бурятия 1, 2 и 3 класса присваиваются гражданским служащим Республики Бурятия:</w:t>
      </w:r>
    </w:p>
    <w:p w:rsidR="00494017" w:rsidRDefault="00494017">
      <w:pPr>
        <w:pStyle w:val="ConsPlusNormal"/>
        <w:spacing w:before="220"/>
        <w:ind w:firstLine="540"/>
        <w:jc w:val="both"/>
      </w:pPr>
      <w:r>
        <w:t>1) в исполнительных органах государственной власти Республики Бурятия - Правительством Республики Бурятия;</w:t>
      </w:r>
    </w:p>
    <w:p w:rsidR="00494017" w:rsidRDefault="00494017">
      <w:pPr>
        <w:pStyle w:val="ConsPlusNormal"/>
        <w:spacing w:before="220"/>
        <w:ind w:firstLine="540"/>
        <w:jc w:val="both"/>
      </w:pPr>
      <w:r>
        <w:t>2) в иных государственных органах Республики Бурятия - руководителями этих органов.</w:t>
      </w:r>
    </w:p>
    <w:p w:rsidR="00494017" w:rsidRDefault="00494017">
      <w:pPr>
        <w:pStyle w:val="ConsPlusNormal"/>
        <w:spacing w:before="220"/>
        <w:ind w:firstLine="540"/>
        <w:jc w:val="both"/>
      </w:pPr>
      <w:r>
        <w:t>16. Классные чины действительного государственного советника Республики Бурятия 1, 2 и 3 класса, государственного советника Республики Бурятия 1, 2 и 3 класса в исполнительных органах государственной власти Республики Бурятия и иных государственных органах Республики Бурятия присваиваются по представлению представителя нанимателя.</w:t>
      </w:r>
    </w:p>
    <w:p w:rsidR="00494017" w:rsidRDefault="00494017">
      <w:pPr>
        <w:pStyle w:val="ConsPlusNormal"/>
        <w:spacing w:before="220"/>
        <w:ind w:firstLine="540"/>
        <w:jc w:val="both"/>
      </w:pPr>
      <w:hyperlink w:anchor="P424" w:history="1">
        <w:r>
          <w:rPr>
            <w:color w:val="0000FF"/>
          </w:rPr>
          <w:t>Представление</w:t>
        </w:r>
      </w:hyperlink>
      <w:r>
        <w:t xml:space="preserve"> к присвоению классного чина гражданским служащим Республики Бурятия оформляется в соответствии с приложением 1 к настоящему Порядку.</w:t>
      </w:r>
    </w:p>
    <w:p w:rsidR="00494017" w:rsidRDefault="00494017">
      <w:pPr>
        <w:pStyle w:val="ConsPlusNormal"/>
        <w:jc w:val="both"/>
      </w:pPr>
      <w:r>
        <w:t xml:space="preserve">(в ред. </w:t>
      </w:r>
      <w:hyperlink r:id="rId135" w:history="1">
        <w:r>
          <w:rPr>
            <w:color w:val="0000FF"/>
          </w:rPr>
          <w:t>Закона</w:t>
        </w:r>
      </w:hyperlink>
      <w:r>
        <w:t xml:space="preserve"> Республики Бурятия от 07.03.2012 N 2530-IV)</w:t>
      </w:r>
    </w:p>
    <w:p w:rsidR="00494017" w:rsidRDefault="00494017">
      <w:pPr>
        <w:pStyle w:val="ConsPlusNormal"/>
        <w:spacing w:before="220"/>
        <w:ind w:firstLine="540"/>
        <w:jc w:val="both"/>
      </w:pPr>
      <w:r>
        <w:t>17. Классные чины советника государственной гражданской службы Республики Бурятия 1, 2 и 3 класса, референта государственной гражданской службы Республики Бурятия 1, 2 и 3 класса, секретаря государственной гражданской службы Республики Бурятия 1, 2 и 3 класса присваиваются гражданским служащим Республики Бурятия представителем нанимателя в лице руководителя государственного органа.</w:t>
      </w:r>
    </w:p>
    <w:p w:rsidR="00494017" w:rsidRDefault="00494017">
      <w:pPr>
        <w:pStyle w:val="ConsPlusNormal"/>
        <w:spacing w:before="220"/>
        <w:ind w:firstLine="540"/>
        <w:jc w:val="both"/>
      </w:pPr>
      <w:r>
        <w:t>18. Классные чины присваиваются гражданским служащим Республики Бурятия соответственно актом Главы Республики Бурятия, Правительства Республики Бурятия, руководителя государственного органа Республики Бурятия.</w:t>
      </w:r>
    </w:p>
    <w:p w:rsidR="00494017" w:rsidRDefault="00494017">
      <w:pPr>
        <w:pStyle w:val="ConsPlusNormal"/>
        <w:jc w:val="both"/>
      </w:pPr>
      <w:r>
        <w:t xml:space="preserve">(в ред. </w:t>
      </w:r>
      <w:hyperlink r:id="rId136" w:history="1">
        <w:r>
          <w:rPr>
            <w:color w:val="0000FF"/>
          </w:rPr>
          <w:t>Закона</w:t>
        </w:r>
      </w:hyperlink>
      <w:r>
        <w:t xml:space="preserve"> Республики Бурятия от 13.10.2011 N 2235-IV)</w:t>
      </w:r>
    </w:p>
    <w:p w:rsidR="00494017" w:rsidRDefault="00494017">
      <w:pPr>
        <w:pStyle w:val="ConsPlusNormal"/>
        <w:spacing w:before="220"/>
        <w:ind w:firstLine="540"/>
        <w:jc w:val="both"/>
      </w:pPr>
      <w:r>
        <w:t>19. Запись о присвоении классного чина вносится в личное дело и трудовую книжку (при наличии) гражданского служащего Республики Бурятия.</w:t>
      </w:r>
    </w:p>
    <w:p w:rsidR="00494017" w:rsidRDefault="00494017">
      <w:pPr>
        <w:pStyle w:val="ConsPlusNormal"/>
        <w:jc w:val="both"/>
      </w:pPr>
      <w:r>
        <w:t xml:space="preserve">(в ред. </w:t>
      </w:r>
      <w:hyperlink r:id="rId137" w:history="1">
        <w:r>
          <w:rPr>
            <w:color w:val="0000FF"/>
          </w:rPr>
          <w:t>Закона</w:t>
        </w:r>
      </w:hyperlink>
      <w:r>
        <w:t xml:space="preserve"> Республики Бурятия от 04.12.2020 N 1214-VI)</w:t>
      </w:r>
    </w:p>
    <w:p w:rsidR="00494017" w:rsidRDefault="00494017">
      <w:pPr>
        <w:pStyle w:val="ConsPlusNormal"/>
        <w:spacing w:before="220"/>
        <w:ind w:firstLine="540"/>
        <w:jc w:val="both"/>
      </w:pPr>
      <w:r>
        <w:t>20. В качестве меры поощрения за особые отличия в гражданской службе классный чин гражданскому служащему Республики Бурятия может быть присвоен:</w:t>
      </w:r>
    </w:p>
    <w:p w:rsidR="00494017" w:rsidRDefault="00494017">
      <w:pPr>
        <w:pStyle w:val="ConsPlusNormal"/>
        <w:spacing w:before="220"/>
        <w:ind w:firstLine="540"/>
        <w:jc w:val="both"/>
      </w:pPr>
      <w:r>
        <w:t xml:space="preserve">1) до истечения срока, установленного </w:t>
      </w:r>
      <w:hyperlink w:anchor="P371" w:history="1">
        <w:r>
          <w:rPr>
            <w:color w:val="0000FF"/>
          </w:rPr>
          <w:t>пунктами 8</w:t>
        </w:r>
      </w:hyperlink>
      <w:r>
        <w:t xml:space="preserve">, </w:t>
      </w:r>
      <w:hyperlink w:anchor="P374" w:history="1">
        <w:r>
          <w:rPr>
            <w:color w:val="0000FF"/>
          </w:rPr>
          <w:t>9</w:t>
        </w:r>
      </w:hyperlink>
      <w: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494017" w:rsidRDefault="00494017">
      <w:pPr>
        <w:pStyle w:val="ConsPlusNormal"/>
        <w:spacing w:before="220"/>
        <w:ind w:firstLine="540"/>
        <w:jc w:val="both"/>
      </w:pPr>
      <w:r>
        <w:lastRenderedPageBreak/>
        <w:t>2)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494017" w:rsidRDefault="00494017">
      <w:pPr>
        <w:pStyle w:val="ConsPlusNormal"/>
        <w:spacing w:before="220"/>
        <w:ind w:firstLine="540"/>
        <w:jc w:val="both"/>
      </w:pPr>
      <w:bookmarkStart w:id="17" w:name="P403"/>
      <w:bookmarkEnd w:id="17"/>
      <w:r>
        <w:t xml:space="preserve">21. Гражданскому служащему Республики Бурятия, имеющему классный чин федеральной государственной гражданской службы, воинское или специальное звание, классный чин юстиции, классный чин прокурорских работников, первый классный чин гражданской службы присваивается в соответствии с </w:t>
      </w:r>
      <w:hyperlink w:anchor="P363" w:history="1">
        <w:r>
          <w:rPr>
            <w:color w:val="0000FF"/>
          </w:rPr>
          <w:t>пунктом 5</w:t>
        </w:r>
      </w:hyperlink>
      <w:r>
        <w:t xml:space="preserve"> настоящего Порядка.</w:t>
      </w:r>
    </w:p>
    <w:p w:rsidR="00494017" w:rsidRDefault="00494017">
      <w:pPr>
        <w:pStyle w:val="ConsPlusNormal"/>
        <w:jc w:val="both"/>
      </w:pPr>
      <w:r>
        <w:t xml:space="preserve">(в ред. </w:t>
      </w:r>
      <w:hyperlink r:id="rId138" w:history="1">
        <w:r>
          <w:rPr>
            <w:color w:val="0000FF"/>
          </w:rPr>
          <w:t>Закона</w:t>
        </w:r>
      </w:hyperlink>
      <w:r>
        <w:t xml:space="preserve"> Республики Бурятия от 30.06.2016 N 1866-V)</w:t>
      </w:r>
    </w:p>
    <w:p w:rsidR="00494017" w:rsidRDefault="00494017">
      <w:pPr>
        <w:pStyle w:val="ConsPlusNormal"/>
        <w:spacing w:before="220"/>
        <w:ind w:firstLine="540"/>
        <w:jc w:val="both"/>
      </w:pPr>
      <w:r>
        <w:t xml:space="preserve">Если в соответствии с таблицей соотношения классных чинов федеральной государственной гражданской службы и классных чинов государственной гражданской службы Республики Бурятия классный чин гражданской службы, который должен быть присвоен гражданскому служащему Республики Бурятия в соответствии с </w:t>
      </w:r>
      <w:hyperlink w:anchor="P363" w:history="1">
        <w:r>
          <w:rPr>
            <w:color w:val="0000FF"/>
          </w:rPr>
          <w:t>пунктом 5</w:t>
        </w:r>
      </w:hyperlink>
      <w:r>
        <w:t xml:space="preserve"> настоящего Порядка, ниже имеющегося у гражданского служащего Республики Бурятия классного чина федеральной государственной гражданской службы, воинского или специального звания, классного чина юстиции, классного чина прокурорских работников, то гражданскому служащему Республики Бурятия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363" w:history="1">
        <w:r>
          <w:rPr>
            <w:color w:val="0000FF"/>
          </w:rPr>
          <w:t>пунктом 5</w:t>
        </w:r>
      </w:hyperlink>
      <w:r>
        <w:t xml:space="preserve"> настоящего Порядка. При этом соотношение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определяется указом Президента Российской Федерации.</w:t>
      </w:r>
    </w:p>
    <w:p w:rsidR="00494017" w:rsidRDefault="00494017">
      <w:pPr>
        <w:pStyle w:val="ConsPlusNormal"/>
        <w:jc w:val="both"/>
      </w:pPr>
      <w:r>
        <w:t xml:space="preserve">(в ред. </w:t>
      </w:r>
      <w:hyperlink r:id="rId139" w:history="1">
        <w:r>
          <w:rPr>
            <w:color w:val="0000FF"/>
          </w:rPr>
          <w:t>Закона</w:t>
        </w:r>
      </w:hyperlink>
      <w:r>
        <w:t xml:space="preserve"> Республики Бурятия от 30.06.2016 N 1866-V)</w:t>
      </w:r>
    </w:p>
    <w:p w:rsidR="00494017" w:rsidRDefault="00494017">
      <w:pPr>
        <w:pStyle w:val="ConsPlusNormal"/>
        <w:spacing w:before="220"/>
        <w:ind w:firstLine="540"/>
        <w:jc w:val="both"/>
      </w:pPr>
      <w:r>
        <w:t>22. Очередной классный чин не присваивается гражданским служащим Республики Бурятия в период действия дисциплинарного взыскания, а также гражданским служащим Республики Бурятия, в отношении которых проводится служебная проверка или возбуждено уголовное дело.</w:t>
      </w:r>
    </w:p>
    <w:p w:rsidR="00494017" w:rsidRDefault="00494017">
      <w:pPr>
        <w:pStyle w:val="ConsPlusNormal"/>
        <w:spacing w:before="220"/>
        <w:ind w:firstLine="540"/>
        <w:jc w:val="both"/>
      </w:pPr>
      <w:r>
        <w:t>23. Присвоенный классный чин сохраняется за гражданским служащим Республики Бурятия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494017" w:rsidRDefault="00494017">
      <w:pPr>
        <w:pStyle w:val="ConsPlusNormal"/>
        <w:spacing w:before="220"/>
        <w:ind w:firstLine="540"/>
        <w:jc w:val="both"/>
      </w:pPr>
      <w:r>
        <w:t>При переводе гражданского служащего Республики Бурятия на другую должность гражданской службы присвоенный ему классный чин сохраняется до присвоения очередного классного чина, в том числе классный чин сохраняется при переводе гражданского служащего Республики Бурятия на нижестоящую должность гражданской службы.</w:t>
      </w:r>
    </w:p>
    <w:p w:rsidR="00494017" w:rsidRDefault="00494017">
      <w:pPr>
        <w:pStyle w:val="ConsPlusNormal"/>
        <w:spacing w:before="220"/>
        <w:ind w:firstLine="540"/>
        <w:jc w:val="both"/>
      </w:pPr>
      <w:r>
        <w:t>24.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right"/>
        <w:outlineLvl w:val="1"/>
      </w:pPr>
      <w:r>
        <w:t xml:space="preserve">Приложение </w:t>
      </w:r>
      <w:hyperlink r:id="rId140" w:history="1">
        <w:r>
          <w:rPr>
            <w:color w:val="0000FF"/>
          </w:rPr>
          <w:t>1</w:t>
        </w:r>
      </w:hyperlink>
    </w:p>
    <w:p w:rsidR="00494017" w:rsidRDefault="00494017">
      <w:pPr>
        <w:pStyle w:val="ConsPlusNormal"/>
        <w:jc w:val="right"/>
      </w:pPr>
      <w:r>
        <w:t>к Порядку присвоения и</w:t>
      </w:r>
    </w:p>
    <w:p w:rsidR="00494017" w:rsidRDefault="00494017">
      <w:pPr>
        <w:pStyle w:val="ConsPlusNormal"/>
        <w:jc w:val="right"/>
      </w:pPr>
      <w:r>
        <w:t>сохранения классных чинов</w:t>
      </w:r>
    </w:p>
    <w:p w:rsidR="00494017" w:rsidRDefault="00494017">
      <w:pPr>
        <w:pStyle w:val="ConsPlusNormal"/>
        <w:jc w:val="right"/>
      </w:pPr>
      <w:r>
        <w:t>государственной гражданской</w:t>
      </w:r>
    </w:p>
    <w:p w:rsidR="00494017" w:rsidRDefault="00494017">
      <w:pPr>
        <w:pStyle w:val="ConsPlusNormal"/>
        <w:jc w:val="right"/>
      </w:pPr>
      <w:r>
        <w:t>службы Республики Бурятия</w:t>
      </w:r>
    </w:p>
    <w:p w:rsidR="00494017" w:rsidRDefault="004940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017">
        <w:trPr>
          <w:jc w:val="center"/>
        </w:trPr>
        <w:tc>
          <w:tcPr>
            <w:tcW w:w="9294" w:type="dxa"/>
            <w:tcBorders>
              <w:top w:val="nil"/>
              <w:left w:val="single" w:sz="24" w:space="0" w:color="CED3F1"/>
              <w:bottom w:val="nil"/>
              <w:right w:val="single" w:sz="24" w:space="0" w:color="F4F3F8"/>
            </w:tcBorders>
            <w:shd w:val="clear" w:color="auto" w:fill="F4F3F8"/>
          </w:tcPr>
          <w:p w:rsidR="00494017" w:rsidRDefault="00494017">
            <w:pPr>
              <w:pStyle w:val="ConsPlusNormal"/>
              <w:jc w:val="center"/>
            </w:pPr>
            <w:r>
              <w:rPr>
                <w:color w:val="392C69"/>
              </w:rPr>
              <w:t>Список изменяющих документов</w:t>
            </w:r>
          </w:p>
          <w:p w:rsidR="00494017" w:rsidRDefault="00494017">
            <w:pPr>
              <w:pStyle w:val="ConsPlusNormal"/>
              <w:jc w:val="center"/>
            </w:pPr>
            <w:r>
              <w:rPr>
                <w:color w:val="392C69"/>
              </w:rPr>
              <w:t xml:space="preserve">(в ред. </w:t>
            </w:r>
            <w:hyperlink r:id="rId141" w:history="1">
              <w:r>
                <w:rPr>
                  <w:color w:val="0000FF"/>
                </w:rPr>
                <w:t>Закона</w:t>
              </w:r>
            </w:hyperlink>
            <w:r>
              <w:rPr>
                <w:color w:val="392C69"/>
              </w:rPr>
              <w:t xml:space="preserve"> Республики Бурятия от 14.11.2013 N 131-V)</w:t>
            </w:r>
          </w:p>
        </w:tc>
      </w:tr>
    </w:tbl>
    <w:p w:rsidR="00494017" w:rsidRDefault="00494017">
      <w:pPr>
        <w:pStyle w:val="ConsPlusNormal"/>
        <w:jc w:val="both"/>
      </w:pPr>
    </w:p>
    <w:p w:rsidR="00494017" w:rsidRDefault="00494017">
      <w:pPr>
        <w:pStyle w:val="ConsPlusNormal"/>
        <w:jc w:val="center"/>
      </w:pPr>
      <w:bookmarkStart w:id="18" w:name="P424"/>
      <w:bookmarkEnd w:id="18"/>
      <w:r>
        <w:lastRenderedPageBreak/>
        <w:t>ПРЕДСТАВЛЕНИЕ</w:t>
      </w:r>
    </w:p>
    <w:p w:rsidR="00494017" w:rsidRDefault="00494017">
      <w:pPr>
        <w:pStyle w:val="ConsPlusNormal"/>
        <w:jc w:val="center"/>
      </w:pPr>
      <w:r>
        <w:t>К ПРИСВОЕНИЮ КЛАССНОГО ЧИНА ГОСУДАРСТВЕННОЙ ГРАЖДАНСКОЙ</w:t>
      </w:r>
    </w:p>
    <w:p w:rsidR="00494017" w:rsidRDefault="00494017">
      <w:pPr>
        <w:pStyle w:val="ConsPlusNormal"/>
        <w:jc w:val="center"/>
      </w:pPr>
      <w:r>
        <w:t>СЛУЖБЫ РЕСПУБЛИКИ БУРЯТИЯ ГОСУДАРСТВЕННОМУ ГРАЖДАНСКОМУ</w:t>
      </w:r>
    </w:p>
    <w:p w:rsidR="00494017" w:rsidRDefault="00494017">
      <w:pPr>
        <w:pStyle w:val="ConsPlusNormal"/>
        <w:jc w:val="center"/>
      </w:pPr>
      <w:r>
        <w:t>СЛУЖАЩЕМУ РЕСПУБЛИКИ БУРЯТИЯ</w:t>
      </w:r>
    </w:p>
    <w:p w:rsidR="00494017" w:rsidRDefault="00494017">
      <w:pPr>
        <w:pStyle w:val="ConsPlusNormal"/>
        <w:jc w:val="both"/>
      </w:pPr>
    </w:p>
    <w:p w:rsidR="00494017" w:rsidRDefault="00494017">
      <w:pPr>
        <w:pStyle w:val="ConsPlusNonformat"/>
        <w:jc w:val="both"/>
      </w:pPr>
      <w:r>
        <w:t xml:space="preserve">    1. Фамилия, имя, отчество _____________________________________________</w:t>
      </w:r>
    </w:p>
    <w:p w:rsidR="00494017" w:rsidRDefault="00494017">
      <w:pPr>
        <w:pStyle w:val="ConsPlusNonformat"/>
        <w:jc w:val="both"/>
      </w:pPr>
      <w:r>
        <w:t xml:space="preserve">    2. Дата рождения ______________________________________________________</w:t>
      </w:r>
    </w:p>
    <w:p w:rsidR="00494017" w:rsidRDefault="00494017">
      <w:pPr>
        <w:pStyle w:val="ConsPlusNonformat"/>
        <w:jc w:val="both"/>
      </w:pPr>
      <w:r>
        <w:t xml:space="preserve">    3. Имеющийся  классный чин государственной  гражданской или иной службы</w:t>
      </w:r>
    </w:p>
    <w:p w:rsidR="00494017" w:rsidRDefault="00494017">
      <w:pPr>
        <w:pStyle w:val="ConsPlusNonformat"/>
        <w:jc w:val="both"/>
      </w:pPr>
      <w:r>
        <w:t>___________________________________________________________________________</w:t>
      </w:r>
    </w:p>
    <w:p w:rsidR="00494017" w:rsidRDefault="00494017">
      <w:pPr>
        <w:pStyle w:val="ConsPlusNonformat"/>
        <w:jc w:val="both"/>
      </w:pPr>
      <w:r>
        <w:t xml:space="preserve">    4. Кем, когда присвоен, по какой должности ____________________________</w:t>
      </w:r>
    </w:p>
    <w:p w:rsidR="00494017" w:rsidRDefault="00494017">
      <w:pPr>
        <w:pStyle w:val="ConsPlusNonformat"/>
        <w:jc w:val="both"/>
      </w:pPr>
      <w:r>
        <w:t xml:space="preserve">    5. Замещаемая должность  государственной гражданской  службы Республики</w:t>
      </w:r>
    </w:p>
    <w:p w:rsidR="00494017" w:rsidRDefault="00494017">
      <w:pPr>
        <w:pStyle w:val="ConsPlusNonformat"/>
        <w:jc w:val="both"/>
      </w:pPr>
      <w:r>
        <w:t>Бурятия ___________________________________________________________________</w:t>
      </w:r>
    </w:p>
    <w:p w:rsidR="00494017" w:rsidRDefault="00494017">
      <w:pPr>
        <w:pStyle w:val="ConsPlusNonformat"/>
        <w:jc w:val="both"/>
      </w:pPr>
      <w:r>
        <w:t xml:space="preserve">    6. Образование,   наименование    образовательной   организации,   дата</w:t>
      </w:r>
    </w:p>
    <w:p w:rsidR="00494017" w:rsidRDefault="00494017">
      <w:pPr>
        <w:pStyle w:val="ConsPlusNonformat"/>
        <w:jc w:val="both"/>
      </w:pPr>
      <w:r>
        <w:t>окончания _________________________________________________________________</w:t>
      </w:r>
    </w:p>
    <w:p w:rsidR="00494017" w:rsidRDefault="00494017">
      <w:pPr>
        <w:pStyle w:val="ConsPlusNonformat"/>
        <w:jc w:val="both"/>
      </w:pPr>
      <w:r>
        <w:t xml:space="preserve">    7. Специальность по образованию _______________________________________</w:t>
      </w:r>
    </w:p>
    <w:p w:rsidR="00494017" w:rsidRDefault="00494017">
      <w:pPr>
        <w:pStyle w:val="ConsPlusNonformat"/>
        <w:jc w:val="both"/>
      </w:pPr>
      <w:r>
        <w:t xml:space="preserve">    8. Ученая степень, ученое звание ______________________________________</w:t>
      </w:r>
    </w:p>
    <w:p w:rsidR="00494017" w:rsidRDefault="00494017">
      <w:pPr>
        <w:pStyle w:val="ConsPlusNonformat"/>
        <w:jc w:val="both"/>
      </w:pPr>
      <w:r>
        <w:t xml:space="preserve">    9. Стаж работы:</w:t>
      </w:r>
    </w:p>
    <w:p w:rsidR="00494017" w:rsidRDefault="00494017">
      <w:pPr>
        <w:pStyle w:val="ConsPlusNonformat"/>
        <w:jc w:val="both"/>
      </w:pPr>
      <w:r>
        <w:t xml:space="preserve">    общий _________________________________________________________________</w:t>
      </w:r>
    </w:p>
    <w:p w:rsidR="00494017" w:rsidRDefault="00494017">
      <w:pPr>
        <w:pStyle w:val="ConsPlusNonformat"/>
        <w:jc w:val="both"/>
      </w:pPr>
      <w:r>
        <w:t xml:space="preserve">    на государственной гражданской службе _________________________________</w:t>
      </w:r>
    </w:p>
    <w:p w:rsidR="00494017" w:rsidRDefault="00494017">
      <w:pPr>
        <w:pStyle w:val="ConsPlusNonformat"/>
        <w:jc w:val="both"/>
      </w:pPr>
      <w:r>
        <w:t xml:space="preserve">    10. Дата проведения квалификационного экзамена,  наименование комиссии,</w:t>
      </w:r>
    </w:p>
    <w:p w:rsidR="00494017" w:rsidRDefault="00494017">
      <w:pPr>
        <w:pStyle w:val="ConsPlusNonformat"/>
        <w:jc w:val="both"/>
      </w:pPr>
      <w:r>
        <w:t>проводившей квалификационный экзамен, номер протокола _____________________</w:t>
      </w:r>
    </w:p>
    <w:p w:rsidR="00494017" w:rsidRDefault="00494017">
      <w:pPr>
        <w:pStyle w:val="ConsPlusNonformat"/>
        <w:jc w:val="both"/>
      </w:pPr>
      <w:r>
        <w:t xml:space="preserve">    11. Представляется к присвоению классного чина ________________________</w:t>
      </w:r>
    </w:p>
    <w:p w:rsidR="00494017" w:rsidRDefault="00494017">
      <w:pPr>
        <w:pStyle w:val="ConsPlusNonformat"/>
        <w:jc w:val="both"/>
      </w:pPr>
    </w:p>
    <w:p w:rsidR="00494017" w:rsidRDefault="00494017">
      <w:pPr>
        <w:pStyle w:val="ConsPlusNonformat"/>
        <w:jc w:val="both"/>
      </w:pPr>
      <w:r>
        <w:t xml:space="preserve">   Руководитель государственного органа               ____________</w:t>
      </w:r>
    </w:p>
    <w:p w:rsidR="00494017" w:rsidRDefault="00494017">
      <w:pPr>
        <w:pStyle w:val="ConsPlusNonformat"/>
        <w:jc w:val="both"/>
      </w:pPr>
      <w:r>
        <w:t xml:space="preserve">    (представитель нанимателя)                          (подпись)</w:t>
      </w:r>
    </w:p>
    <w:p w:rsidR="00494017" w:rsidRDefault="00494017">
      <w:pPr>
        <w:pStyle w:val="ConsPlusNonformat"/>
        <w:jc w:val="both"/>
      </w:pPr>
    </w:p>
    <w:p w:rsidR="00494017" w:rsidRDefault="00494017">
      <w:pPr>
        <w:pStyle w:val="ConsPlusNonformat"/>
        <w:jc w:val="both"/>
      </w:pPr>
      <w:r>
        <w:t xml:space="preserve">    Дата</w:t>
      </w:r>
    </w:p>
    <w:p w:rsidR="00494017" w:rsidRDefault="00494017">
      <w:pPr>
        <w:pStyle w:val="ConsPlusNormal"/>
        <w:jc w:val="both"/>
      </w:pPr>
    </w:p>
    <w:p w:rsidR="00494017" w:rsidRDefault="00494017">
      <w:pPr>
        <w:pStyle w:val="ConsPlusNormal"/>
        <w:ind w:firstLine="540"/>
        <w:jc w:val="both"/>
      </w:pPr>
      <w:r>
        <w:t>Прилагаемые документы:</w:t>
      </w:r>
    </w:p>
    <w:p w:rsidR="00494017" w:rsidRDefault="00494017">
      <w:pPr>
        <w:pStyle w:val="ConsPlusNormal"/>
        <w:spacing w:before="220"/>
        <w:ind w:firstLine="540"/>
        <w:jc w:val="both"/>
      </w:pPr>
      <w:r>
        <w:t>1. Копия протокола заседания комиссии, проводившей квалификационный экзамен.</w:t>
      </w:r>
    </w:p>
    <w:p w:rsidR="00494017" w:rsidRDefault="00494017">
      <w:pPr>
        <w:pStyle w:val="ConsPlusNormal"/>
        <w:spacing w:before="220"/>
        <w:ind w:firstLine="540"/>
        <w:jc w:val="both"/>
      </w:pPr>
      <w:r>
        <w:t>2. Копия экзаменационного листа государственного гражданского служащего.</w:t>
      </w:r>
    </w:p>
    <w:p w:rsidR="00494017" w:rsidRDefault="00494017">
      <w:pPr>
        <w:pStyle w:val="ConsPlusNormal"/>
        <w:spacing w:before="220"/>
        <w:ind w:firstLine="540"/>
        <w:jc w:val="both"/>
      </w:pPr>
      <w:r>
        <w:t>3. Копия должностного регламента.</w:t>
      </w: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right"/>
        <w:outlineLvl w:val="1"/>
      </w:pPr>
      <w:r>
        <w:t>Приложение 2</w:t>
      </w:r>
    </w:p>
    <w:p w:rsidR="00494017" w:rsidRDefault="00494017">
      <w:pPr>
        <w:pStyle w:val="ConsPlusNormal"/>
        <w:jc w:val="right"/>
      </w:pPr>
      <w:r>
        <w:t>к Порядку присвоения и</w:t>
      </w:r>
    </w:p>
    <w:p w:rsidR="00494017" w:rsidRDefault="00494017">
      <w:pPr>
        <w:pStyle w:val="ConsPlusNormal"/>
        <w:jc w:val="right"/>
      </w:pPr>
      <w:r>
        <w:t>сохранения классных чинов</w:t>
      </w:r>
    </w:p>
    <w:p w:rsidR="00494017" w:rsidRDefault="00494017">
      <w:pPr>
        <w:pStyle w:val="ConsPlusNormal"/>
        <w:jc w:val="right"/>
      </w:pPr>
      <w:r>
        <w:t>государственной гражданской</w:t>
      </w:r>
    </w:p>
    <w:p w:rsidR="00494017" w:rsidRDefault="00494017">
      <w:pPr>
        <w:pStyle w:val="ConsPlusNormal"/>
        <w:jc w:val="right"/>
      </w:pPr>
      <w:r>
        <w:t>службы Республики Бурятия</w:t>
      </w:r>
    </w:p>
    <w:p w:rsidR="00494017" w:rsidRDefault="00494017">
      <w:pPr>
        <w:pStyle w:val="ConsPlusNormal"/>
        <w:jc w:val="both"/>
      </w:pPr>
    </w:p>
    <w:p w:rsidR="00494017" w:rsidRDefault="00494017">
      <w:pPr>
        <w:pStyle w:val="ConsPlusTitle"/>
        <w:jc w:val="center"/>
      </w:pPr>
      <w:r>
        <w:t>ТАБЛИЦА СООТНОШЕНИЯ КЛАССНЫХ ЧИНОВ ФЕДЕРАЛЬНОЙ</w:t>
      </w:r>
    </w:p>
    <w:p w:rsidR="00494017" w:rsidRDefault="00494017">
      <w:pPr>
        <w:pStyle w:val="ConsPlusTitle"/>
        <w:jc w:val="center"/>
      </w:pPr>
      <w:r>
        <w:t>ГОСУДАРСТВЕННОЙ ГРАЖДАНСКОЙ СЛУЖБЫ И КЛАССНЫХ ЧИНОВ</w:t>
      </w:r>
    </w:p>
    <w:p w:rsidR="00494017" w:rsidRDefault="00494017">
      <w:pPr>
        <w:pStyle w:val="ConsPlusTitle"/>
        <w:jc w:val="center"/>
      </w:pPr>
      <w:r>
        <w:t>ГОСУДАРСТВЕННОЙ ГРАЖДАНСКОЙ СЛУЖБЫ РЕСПУБЛИКИ БУРЯТИЯ</w:t>
      </w:r>
    </w:p>
    <w:p w:rsidR="00494017" w:rsidRDefault="004940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017">
        <w:trPr>
          <w:jc w:val="center"/>
        </w:trPr>
        <w:tc>
          <w:tcPr>
            <w:tcW w:w="9294" w:type="dxa"/>
            <w:tcBorders>
              <w:top w:val="nil"/>
              <w:left w:val="single" w:sz="24" w:space="0" w:color="CED3F1"/>
              <w:bottom w:val="nil"/>
              <w:right w:val="single" w:sz="24" w:space="0" w:color="F4F3F8"/>
            </w:tcBorders>
            <w:shd w:val="clear" w:color="auto" w:fill="F4F3F8"/>
          </w:tcPr>
          <w:p w:rsidR="00494017" w:rsidRDefault="00494017">
            <w:pPr>
              <w:pStyle w:val="ConsPlusNormal"/>
              <w:jc w:val="center"/>
            </w:pPr>
            <w:r>
              <w:rPr>
                <w:color w:val="392C69"/>
              </w:rPr>
              <w:t>Список изменяющих документов</w:t>
            </w:r>
          </w:p>
          <w:p w:rsidR="00494017" w:rsidRDefault="00494017">
            <w:pPr>
              <w:pStyle w:val="ConsPlusNormal"/>
              <w:jc w:val="center"/>
            </w:pPr>
            <w:r>
              <w:rPr>
                <w:color w:val="392C69"/>
              </w:rPr>
              <w:t xml:space="preserve">(в ред. </w:t>
            </w:r>
            <w:hyperlink r:id="rId142" w:history="1">
              <w:r>
                <w:rPr>
                  <w:color w:val="0000FF"/>
                </w:rPr>
                <w:t>Закона</w:t>
              </w:r>
            </w:hyperlink>
            <w:r>
              <w:rPr>
                <w:color w:val="392C69"/>
              </w:rPr>
              <w:t xml:space="preserve"> Республики Бурятия от 30.06.2016 N 1866-V)</w:t>
            </w:r>
          </w:p>
        </w:tc>
      </w:tr>
    </w:tbl>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280"/>
        <w:gridCol w:w="4281"/>
      </w:tblGrid>
      <w:tr w:rsidR="00494017">
        <w:tc>
          <w:tcPr>
            <w:tcW w:w="510" w:type="dxa"/>
          </w:tcPr>
          <w:p w:rsidR="00494017" w:rsidRDefault="00494017">
            <w:pPr>
              <w:pStyle w:val="ConsPlusNormal"/>
              <w:jc w:val="center"/>
            </w:pPr>
            <w:r>
              <w:t>N п/п</w:t>
            </w:r>
          </w:p>
        </w:tc>
        <w:tc>
          <w:tcPr>
            <w:tcW w:w="4280" w:type="dxa"/>
          </w:tcPr>
          <w:p w:rsidR="00494017" w:rsidRDefault="00494017">
            <w:pPr>
              <w:pStyle w:val="ConsPlusNormal"/>
              <w:jc w:val="center"/>
            </w:pPr>
            <w:r>
              <w:t>Классный чин федеральной государственной гражданской службы</w:t>
            </w:r>
          </w:p>
        </w:tc>
        <w:tc>
          <w:tcPr>
            <w:tcW w:w="4281" w:type="dxa"/>
          </w:tcPr>
          <w:p w:rsidR="00494017" w:rsidRDefault="00494017">
            <w:pPr>
              <w:pStyle w:val="ConsPlusNormal"/>
              <w:jc w:val="center"/>
            </w:pPr>
            <w:r>
              <w:t>Классный чин государственной гражданской службы Республики Бурятия</w:t>
            </w:r>
          </w:p>
        </w:tc>
      </w:tr>
      <w:tr w:rsidR="00494017">
        <w:tc>
          <w:tcPr>
            <w:tcW w:w="510" w:type="dxa"/>
          </w:tcPr>
          <w:p w:rsidR="00494017" w:rsidRDefault="00494017">
            <w:pPr>
              <w:pStyle w:val="ConsPlusNormal"/>
            </w:pPr>
            <w:r>
              <w:lastRenderedPageBreak/>
              <w:t>1</w:t>
            </w:r>
          </w:p>
        </w:tc>
        <w:tc>
          <w:tcPr>
            <w:tcW w:w="4280" w:type="dxa"/>
          </w:tcPr>
          <w:p w:rsidR="00494017" w:rsidRDefault="00494017">
            <w:pPr>
              <w:pStyle w:val="ConsPlusNormal"/>
            </w:pPr>
            <w:r>
              <w:t>Действительный государственный советник Российской Федерации 1 класса</w:t>
            </w:r>
          </w:p>
        </w:tc>
        <w:tc>
          <w:tcPr>
            <w:tcW w:w="4281" w:type="dxa"/>
          </w:tcPr>
          <w:p w:rsidR="00494017" w:rsidRDefault="00494017">
            <w:pPr>
              <w:pStyle w:val="ConsPlusNormal"/>
            </w:pPr>
            <w:r>
              <w:t>Действительный государственный советник Республики Бурятия 1 класса</w:t>
            </w:r>
          </w:p>
        </w:tc>
      </w:tr>
      <w:tr w:rsidR="00494017">
        <w:tc>
          <w:tcPr>
            <w:tcW w:w="510" w:type="dxa"/>
          </w:tcPr>
          <w:p w:rsidR="00494017" w:rsidRDefault="00494017">
            <w:pPr>
              <w:pStyle w:val="ConsPlusNormal"/>
            </w:pPr>
            <w:r>
              <w:t>2</w:t>
            </w:r>
          </w:p>
        </w:tc>
        <w:tc>
          <w:tcPr>
            <w:tcW w:w="4280" w:type="dxa"/>
          </w:tcPr>
          <w:p w:rsidR="00494017" w:rsidRDefault="00494017">
            <w:pPr>
              <w:pStyle w:val="ConsPlusNormal"/>
            </w:pPr>
            <w:r>
              <w:t>Действительный государственный советник Российской Федерации 2 класса</w:t>
            </w:r>
          </w:p>
        </w:tc>
        <w:tc>
          <w:tcPr>
            <w:tcW w:w="4281" w:type="dxa"/>
          </w:tcPr>
          <w:p w:rsidR="00494017" w:rsidRDefault="00494017">
            <w:pPr>
              <w:pStyle w:val="ConsPlusNormal"/>
            </w:pPr>
            <w:r>
              <w:t>Действительный государственный советник Республики Бурятия 2 класса</w:t>
            </w:r>
          </w:p>
        </w:tc>
      </w:tr>
      <w:tr w:rsidR="00494017">
        <w:tc>
          <w:tcPr>
            <w:tcW w:w="510" w:type="dxa"/>
          </w:tcPr>
          <w:p w:rsidR="00494017" w:rsidRDefault="00494017">
            <w:pPr>
              <w:pStyle w:val="ConsPlusNormal"/>
            </w:pPr>
            <w:r>
              <w:t>3</w:t>
            </w:r>
          </w:p>
        </w:tc>
        <w:tc>
          <w:tcPr>
            <w:tcW w:w="4280" w:type="dxa"/>
          </w:tcPr>
          <w:p w:rsidR="00494017" w:rsidRDefault="00494017">
            <w:pPr>
              <w:pStyle w:val="ConsPlusNormal"/>
            </w:pPr>
            <w:r>
              <w:t>Действительный государственный советник Российской Федерации 3 класса</w:t>
            </w:r>
          </w:p>
        </w:tc>
        <w:tc>
          <w:tcPr>
            <w:tcW w:w="4281" w:type="dxa"/>
          </w:tcPr>
          <w:p w:rsidR="00494017" w:rsidRDefault="00494017">
            <w:pPr>
              <w:pStyle w:val="ConsPlusNormal"/>
            </w:pPr>
            <w:r>
              <w:t>Действительный государственный советник Республики Бурятия 3 класса</w:t>
            </w:r>
          </w:p>
        </w:tc>
      </w:tr>
      <w:tr w:rsidR="00494017">
        <w:tc>
          <w:tcPr>
            <w:tcW w:w="510" w:type="dxa"/>
          </w:tcPr>
          <w:p w:rsidR="00494017" w:rsidRDefault="00494017">
            <w:pPr>
              <w:pStyle w:val="ConsPlusNormal"/>
            </w:pPr>
            <w:r>
              <w:t>4</w:t>
            </w:r>
          </w:p>
        </w:tc>
        <w:tc>
          <w:tcPr>
            <w:tcW w:w="4280" w:type="dxa"/>
          </w:tcPr>
          <w:p w:rsidR="00494017" w:rsidRDefault="00494017">
            <w:pPr>
              <w:pStyle w:val="ConsPlusNormal"/>
            </w:pPr>
            <w:r>
              <w:t>Государственный советник Российской Федерации 1 класса</w:t>
            </w:r>
          </w:p>
        </w:tc>
        <w:tc>
          <w:tcPr>
            <w:tcW w:w="4281" w:type="dxa"/>
          </w:tcPr>
          <w:p w:rsidR="00494017" w:rsidRDefault="00494017">
            <w:pPr>
              <w:pStyle w:val="ConsPlusNormal"/>
            </w:pPr>
            <w:r>
              <w:t>Государственный советник Республики Бурятия 1 класса</w:t>
            </w:r>
          </w:p>
        </w:tc>
      </w:tr>
      <w:tr w:rsidR="00494017">
        <w:tc>
          <w:tcPr>
            <w:tcW w:w="510" w:type="dxa"/>
          </w:tcPr>
          <w:p w:rsidR="00494017" w:rsidRDefault="00494017">
            <w:pPr>
              <w:pStyle w:val="ConsPlusNormal"/>
            </w:pPr>
            <w:r>
              <w:t>5</w:t>
            </w:r>
          </w:p>
        </w:tc>
        <w:tc>
          <w:tcPr>
            <w:tcW w:w="4280" w:type="dxa"/>
          </w:tcPr>
          <w:p w:rsidR="00494017" w:rsidRDefault="00494017">
            <w:pPr>
              <w:pStyle w:val="ConsPlusNormal"/>
            </w:pPr>
            <w:r>
              <w:t>Государственный советник Российской Федерации 2 класса</w:t>
            </w:r>
          </w:p>
        </w:tc>
        <w:tc>
          <w:tcPr>
            <w:tcW w:w="4281" w:type="dxa"/>
          </w:tcPr>
          <w:p w:rsidR="00494017" w:rsidRDefault="00494017">
            <w:pPr>
              <w:pStyle w:val="ConsPlusNormal"/>
            </w:pPr>
            <w:r>
              <w:t>Государственный советник Республики Бурятия 2 класса</w:t>
            </w:r>
          </w:p>
        </w:tc>
      </w:tr>
      <w:tr w:rsidR="00494017">
        <w:tc>
          <w:tcPr>
            <w:tcW w:w="510" w:type="dxa"/>
          </w:tcPr>
          <w:p w:rsidR="00494017" w:rsidRDefault="00494017">
            <w:pPr>
              <w:pStyle w:val="ConsPlusNormal"/>
            </w:pPr>
            <w:r>
              <w:t>6</w:t>
            </w:r>
          </w:p>
        </w:tc>
        <w:tc>
          <w:tcPr>
            <w:tcW w:w="4280" w:type="dxa"/>
          </w:tcPr>
          <w:p w:rsidR="00494017" w:rsidRDefault="00494017">
            <w:pPr>
              <w:pStyle w:val="ConsPlusNormal"/>
            </w:pPr>
            <w:r>
              <w:t>Государственный советник Российской Федерации 3 класса</w:t>
            </w:r>
          </w:p>
        </w:tc>
        <w:tc>
          <w:tcPr>
            <w:tcW w:w="4281" w:type="dxa"/>
          </w:tcPr>
          <w:p w:rsidR="00494017" w:rsidRDefault="00494017">
            <w:pPr>
              <w:pStyle w:val="ConsPlusNormal"/>
            </w:pPr>
            <w:r>
              <w:t>Государственный советник Республики Бурятия 3 класса</w:t>
            </w:r>
          </w:p>
        </w:tc>
      </w:tr>
      <w:tr w:rsidR="00494017">
        <w:tc>
          <w:tcPr>
            <w:tcW w:w="510" w:type="dxa"/>
          </w:tcPr>
          <w:p w:rsidR="00494017" w:rsidRDefault="00494017">
            <w:pPr>
              <w:pStyle w:val="ConsPlusNormal"/>
            </w:pPr>
            <w:r>
              <w:t>7</w:t>
            </w:r>
          </w:p>
        </w:tc>
        <w:tc>
          <w:tcPr>
            <w:tcW w:w="4280" w:type="dxa"/>
          </w:tcPr>
          <w:p w:rsidR="00494017" w:rsidRDefault="00494017">
            <w:pPr>
              <w:pStyle w:val="ConsPlusNormal"/>
            </w:pPr>
            <w:r>
              <w:t>Советник государственной гражданской службы Российской Федерации 1 класса</w:t>
            </w:r>
          </w:p>
        </w:tc>
        <w:tc>
          <w:tcPr>
            <w:tcW w:w="4281" w:type="dxa"/>
          </w:tcPr>
          <w:p w:rsidR="00494017" w:rsidRDefault="00494017">
            <w:pPr>
              <w:pStyle w:val="ConsPlusNormal"/>
            </w:pPr>
            <w:r>
              <w:t>Советник государственной гражданской службы Республики Бурятия 1 класса</w:t>
            </w:r>
          </w:p>
        </w:tc>
      </w:tr>
      <w:tr w:rsidR="00494017">
        <w:tc>
          <w:tcPr>
            <w:tcW w:w="510" w:type="dxa"/>
          </w:tcPr>
          <w:p w:rsidR="00494017" w:rsidRDefault="00494017">
            <w:pPr>
              <w:pStyle w:val="ConsPlusNormal"/>
            </w:pPr>
            <w:r>
              <w:t>8</w:t>
            </w:r>
          </w:p>
        </w:tc>
        <w:tc>
          <w:tcPr>
            <w:tcW w:w="4280" w:type="dxa"/>
          </w:tcPr>
          <w:p w:rsidR="00494017" w:rsidRDefault="00494017">
            <w:pPr>
              <w:pStyle w:val="ConsPlusNormal"/>
            </w:pPr>
            <w:r>
              <w:t>Советник государственной гражданской службы Российской Федерации 2 класса</w:t>
            </w:r>
          </w:p>
        </w:tc>
        <w:tc>
          <w:tcPr>
            <w:tcW w:w="4281" w:type="dxa"/>
          </w:tcPr>
          <w:p w:rsidR="00494017" w:rsidRDefault="00494017">
            <w:pPr>
              <w:pStyle w:val="ConsPlusNormal"/>
            </w:pPr>
            <w:r>
              <w:t>Советник государственной гражданской службы Республики Бурятия 2 класса</w:t>
            </w:r>
          </w:p>
        </w:tc>
      </w:tr>
      <w:tr w:rsidR="00494017">
        <w:tc>
          <w:tcPr>
            <w:tcW w:w="510" w:type="dxa"/>
          </w:tcPr>
          <w:p w:rsidR="00494017" w:rsidRDefault="00494017">
            <w:pPr>
              <w:pStyle w:val="ConsPlusNormal"/>
            </w:pPr>
            <w:r>
              <w:t>9</w:t>
            </w:r>
          </w:p>
        </w:tc>
        <w:tc>
          <w:tcPr>
            <w:tcW w:w="4280" w:type="dxa"/>
          </w:tcPr>
          <w:p w:rsidR="00494017" w:rsidRDefault="00494017">
            <w:pPr>
              <w:pStyle w:val="ConsPlusNormal"/>
            </w:pPr>
            <w:r>
              <w:t>Советник государственной гражданской службы Российской Федерации 3 класса</w:t>
            </w:r>
          </w:p>
        </w:tc>
        <w:tc>
          <w:tcPr>
            <w:tcW w:w="4281" w:type="dxa"/>
          </w:tcPr>
          <w:p w:rsidR="00494017" w:rsidRDefault="00494017">
            <w:pPr>
              <w:pStyle w:val="ConsPlusNormal"/>
            </w:pPr>
            <w:r>
              <w:t>Советник государственной гражданской службы Республики Бурятия 3 класса</w:t>
            </w:r>
          </w:p>
        </w:tc>
      </w:tr>
      <w:tr w:rsidR="00494017">
        <w:tc>
          <w:tcPr>
            <w:tcW w:w="510" w:type="dxa"/>
          </w:tcPr>
          <w:p w:rsidR="00494017" w:rsidRDefault="00494017">
            <w:pPr>
              <w:pStyle w:val="ConsPlusNormal"/>
            </w:pPr>
            <w:r>
              <w:t>10</w:t>
            </w:r>
          </w:p>
        </w:tc>
        <w:tc>
          <w:tcPr>
            <w:tcW w:w="4280" w:type="dxa"/>
          </w:tcPr>
          <w:p w:rsidR="00494017" w:rsidRDefault="00494017">
            <w:pPr>
              <w:pStyle w:val="ConsPlusNormal"/>
            </w:pPr>
            <w:r>
              <w:t>Референт государственной гражданской службы Российской Федерации 1 класса</w:t>
            </w:r>
          </w:p>
        </w:tc>
        <w:tc>
          <w:tcPr>
            <w:tcW w:w="4281" w:type="dxa"/>
          </w:tcPr>
          <w:p w:rsidR="00494017" w:rsidRDefault="00494017">
            <w:pPr>
              <w:pStyle w:val="ConsPlusNormal"/>
            </w:pPr>
            <w:r>
              <w:t>Референт государственной гражданской службы Республики Бурятия 1 класса</w:t>
            </w:r>
          </w:p>
        </w:tc>
      </w:tr>
      <w:tr w:rsidR="00494017">
        <w:tc>
          <w:tcPr>
            <w:tcW w:w="510" w:type="dxa"/>
          </w:tcPr>
          <w:p w:rsidR="00494017" w:rsidRDefault="00494017">
            <w:pPr>
              <w:pStyle w:val="ConsPlusNormal"/>
            </w:pPr>
            <w:r>
              <w:t>11</w:t>
            </w:r>
          </w:p>
        </w:tc>
        <w:tc>
          <w:tcPr>
            <w:tcW w:w="4280" w:type="dxa"/>
          </w:tcPr>
          <w:p w:rsidR="00494017" w:rsidRDefault="00494017">
            <w:pPr>
              <w:pStyle w:val="ConsPlusNormal"/>
            </w:pPr>
            <w:r>
              <w:t>Референт государственной гражданской службы Российской Федерации 2 класса</w:t>
            </w:r>
          </w:p>
        </w:tc>
        <w:tc>
          <w:tcPr>
            <w:tcW w:w="4281" w:type="dxa"/>
          </w:tcPr>
          <w:p w:rsidR="00494017" w:rsidRDefault="00494017">
            <w:pPr>
              <w:pStyle w:val="ConsPlusNormal"/>
            </w:pPr>
            <w:r>
              <w:t>Референт государственной гражданской службы Республики Бурятия 2 класса</w:t>
            </w:r>
          </w:p>
        </w:tc>
      </w:tr>
      <w:tr w:rsidR="00494017">
        <w:tc>
          <w:tcPr>
            <w:tcW w:w="510" w:type="dxa"/>
          </w:tcPr>
          <w:p w:rsidR="00494017" w:rsidRDefault="00494017">
            <w:pPr>
              <w:pStyle w:val="ConsPlusNormal"/>
            </w:pPr>
            <w:r>
              <w:t>12</w:t>
            </w:r>
          </w:p>
        </w:tc>
        <w:tc>
          <w:tcPr>
            <w:tcW w:w="4280" w:type="dxa"/>
          </w:tcPr>
          <w:p w:rsidR="00494017" w:rsidRDefault="00494017">
            <w:pPr>
              <w:pStyle w:val="ConsPlusNormal"/>
            </w:pPr>
            <w:r>
              <w:t>Референт государственной гражданской службы Российской Федерации 3 класса</w:t>
            </w:r>
          </w:p>
        </w:tc>
        <w:tc>
          <w:tcPr>
            <w:tcW w:w="4281" w:type="dxa"/>
          </w:tcPr>
          <w:p w:rsidR="00494017" w:rsidRDefault="00494017">
            <w:pPr>
              <w:pStyle w:val="ConsPlusNormal"/>
            </w:pPr>
            <w:r>
              <w:t>Референт государственной гражданской службы Республики Бурятия 3 класса</w:t>
            </w:r>
          </w:p>
        </w:tc>
      </w:tr>
      <w:tr w:rsidR="00494017">
        <w:tc>
          <w:tcPr>
            <w:tcW w:w="510" w:type="dxa"/>
          </w:tcPr>
          <w:p w:rsidR="00494017" w:rsidRDefault="00494017">
            <w:pPr>
              <w:pStyle w:val="ConsPlusNormal"/>
            </w:pPr>
            <w:r>
              <w:t>13</w:t>
            </w:r>
          </w:p>
        </w:tc>
        <w:tc>
          <w:tcPr>
            <w:tcW w:w="4280" w:type="dxa"/>
          </w:tcPr>
          <w:p w:rsidR="00494017" w:rsidRDefault="00494017">
            <w:pPr>
              <w:pStyle w:val="ConsPlusNormal"/>
            </w:pPr>
            <w:r>
              <w:t>Секретарь государственной гражданской службы Российской Федерации 1 класса</w:t>
            </w:r>
          </w:p>
        </w:tc>
        <w:tc>
          <w:tcPr>
            <w:tcW w:w="4281" w:type="dxa"/>
          </w:tcPr>
          <w:p w:rsidR="00494017" w:rsidRDefault="00494017">
            <w:pPr>
              <w:pStyle w:val="ConsPlusNormal"/>
            </w:pPr>
            <w:r>
              <w:t>Секретарь государственной гражданской службы Республики Бурятия 1 класса</w:t>
            </w:r>
          </w:p>
        </w:tc>
      </w:tr>
      <w:tr w:rsidR="00494017">
        <w:tc>
          <w:tcPr>
            <w:tcW w:w="510" w:type="dxa"/>
          </w:tcPr>
          <w:p w:rsidR="00494017" w:rsidRDefault="00494017">
            <w:pPr>
              <w:pStyle w:val="ConsPlusNormal"/>
            </w:pPr>
            <w:r>
              <w:t>14</w:t>
            </w:r>
          </w:p>
        </w:tc>
        <w:tc>
          <w:tcPr>
            <w:tcW w:w="4280" w:type="dxa"/>
          </w:tcPr>
          <w:p w:rsidR="00494017" w:rsidRDefault="00494017">
            <w:pPr>
              <w:pStyle w:val="ConsPlusNormal"/>
            </w:pPr>
            <w:r>
              <w:t>Секретарь государственной гражданской службы Российской Федерации 2 класса</w:t>
            </w:r>
          </w:p>
        </w:tc>
        <w:tc>
          <w:tcPr>
            <w:tcW w:w="4281" w:type="dxa"/>
          </w:tcPr>
          <w:p w:rsidR="00494017" w:rsidRDefault="00494017">
            <w:pPr>
              <w:pStyle w:val="ConsPlusNormal"/>
            </w:pPr>
            <w:r>
              <w:t>Секретарь государственной гражданской службы Республики Бурятия 2 класса</w:t>
            </w:r>
          </w:p>
        </w:tc>
      </w:tr>
      <w:tr w:rsidR="00494017">
        <w:tc>
          <w:tcPr>
            <w:tcW w:w="510" w:type="dxa"/>
          </w:tcPr>
          <w:p w:rsidR="00494017" w:rsidRDefault="00494017">
            <w:pPr>
              <w:pStyle w:val="ConsPlusNormal"/>
            </w:pPr>
            <w:r>
              <w:t>15</w:t>
            </w:r>
          </w:p>
        </w:tc>
        <w:tc>
          <w:tcPr>
            <w:tcW w:w="4280" w:type="dxa"/>
          </w:tcPr>
          <w:p w:rsidR="00494017" w:rsidRDefault="00494017">
            <w:pPr>
              <w:pStyle w:val="ConsPlusNormal"/>
            </w:pPr>
            <w:r>
              <w:t>Секретарь государственной гражданской службы Российской Федерации 3 класса</w:t>
            </w:r>
          </w:p>
        </w:tc>
        <w:tc>
          <w:tcPr>
            <w:tcW w:w="4281" w:type="dxa"/>
          </w:tcPr>
          <w:p w:rsidR="00494017" w:rsidRDefault="00494017">
            <w:pPr>
              <w:pStyle w:val="ConsPlusNormal"/>
            </w:pPr>
            <w:r>
              <w:t>Секретарь государственной гражданской службы Республики Бурятия 3 класса</w:t>
            </w:r>
          </w:p>
        </w:tc>
      </w:tr>
    </w:tbl>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p w:rsidR="00494017" w:rsidRDefault="004940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017">
        <w:trPr>
          <w:jc w:val="center"/>
        </w:trPr>
        <w:tc>
          <w:tcPr>
            <w:tcW w:w="9294" w:type="dxa"/>
            <w:tcBorders>
              <w:top w:val="nil"/>
              <w:left w:val="single" w:sz="24" w:space="0" w:color="CED3F1"/>
              <w:bottom w:val="nil"/>
              <w:right w:val="single" w:sz="24" w:space="0" w:color="F4F3F8"/>
            </w:tcBorders>
            <w:shd w:val="clear" w:color="auto" w:fill="F4F3F8"/>
          </w:tcPr>
          <w:p w:rsidR="00494017" w:rsidRDefault="00494017">
            <w:pPr>
              <w:pStyle w:val="ConsPlusNormal"/>
              <w:jc w:val="both"/>
            </w:pPr>
            <w:r>
              <w:rPr>
                <w:color w:val="392C69"/>
              </w:rPr>
              <w:t>КонсультантПлюс: примечание.</w:t>
            </w:r>
          </w:p>
          <w:p w:rsidR="00494017" w:rsidRDefault="00494017">
            <w:pPr>
              <w:pStyle w:val="ConsPlusNormal"/>
              <w:jc w:val="both"/>
            </w:pPr>
            <w:r>
              <w:rPr>
                <w:color w:val="392C69"/>
              </w:rPr>
              <w:t>Нумерация приложений дана в соответствии с официальным текстом документа.</w:t>
            </w:r>
          </w:p>
        </w:tc>
      </w:tr>
    </w:tbl>
    <w:p w:rsidR="00494017" w:rsidRDefault="00494017">
      <w:pPr>
        <w:pStyle w:val="ConsPlusNormal"/>
        <w:spacing w:before="280"/>
        <w:jc w:val="right"/>
        <w:outlineLvl w:val="1"/>
      </w:pPr>
      <w:r>
        <w:t>Приложение</w:t>
      </w:r>
    </w:p>
    <w:p w:rsidR="00494017" w:rsidRDefault="00494017">
      <w:pPr>
        <w:pStyle w:val="ConsPlusNormal"/>
        <w:jc w:val="right"/>
      </w:pPr>
      <w:r>
        <w:t>к Порядку присвоения</w:t>
      </w:r>
    </w:p>
    <w:p w:rsidR="00494017" w:rsidRDefault="00494017">
      <w:pPr>
        <w:pStyle w:val="ConsPlusNormal"/>
        <w:jc w:val="right"/>
      </w:pPr>
      <w:r>
        <w:t>и сохранения классных</w:t>
      </w:r>
    </w:p>
    <w:p w:rsidR="00494017" w:rsidRDefault="00494017">
      <w:pPr>
        <w:pStyle w:val="ConsPlusNormal"/>
        <w:jc w:val="right"/>
      </w:pPr>
      <w:r>
        <w:lastRenderedPageBreak/>
        <w:t>чинов государственной</w:t>
      </w:r>
    </w:p>
    <w:p w:rsidR="00494017" w:rsidRDefault="00494017">
      <w:pPr>
        <w:pStyle w:val="ConsPlusNormal"/>
        <w:jc w:val="right"/>
      </w:pPr>
      <w:r>
        <w:t>гражданской службы</w:t>
      </w:r>
    </w:p>
    <w:p w:rsidR="00494017" w:rsidRDefault="00494017">
      <w:pPr>
        <w:pStyle w:val="ConsPlusNormal"/>
        <w:jc w:val="right"/>
      </w:pPr>
      <w:r>
        <w:t>Республики Бурятия</w:t>
      </w:r>
    </w:p>
    <w:p w:rsidR="00494017" w:rsidRDefault="00494017">
      <w:pPr>
        <w:pStyle w:val="ConsPlusNormal"/>
        <w:jc w:val="both"/>
      </w:pPr>
    </w:p>
    <w:p w:rsidR="00494017" w:rsidRDefault="00494017">
      <w:pPr>
        <w:pStyle w:val="ConsPlusTitle"/>
        <w:jc w:val="center"/>
      </w:pPr>
      <w:bookmarkStart w:id="19" w:name="P535"/>
      <w:bookmarkEnd w:id="19"/>
      <w:r>
        <w:t>ТАБЛИЦА СООТВЕТСТВИЯ КЛАССНЫХ ЧИНОВ ГОСУДАРСТВЕННОЙ</w:t>
      </w:r>
    </w:p>
    <w:p w:rsidR="00494017" w:rsidRDefault="00494017">
      <w:pPr>
        <w:pStyle w:val="ConsPlusTitle"/>
        <w:jc w:val="center"/>
      </w:pPr>
      <w:r>
        <w:t>ГРАЖДАНСКОЙ СЛУЖБЫ РЕСПУБЛИКИ БУРЯТИЯ ДОЛЖНОСТЯМ</w:t>
      </w:r>
    </w:p>
    <w:p w:rsidR="00494017" w:rsidRDefault="00494017">
      <w:pPr>
        <w:pStyle w:val="ConsPlusTitle"/>
        <w:jc w:val="center"/>
      </w:pPr>
      <w:r>
        <w:t>ГОСУДАРСТВЕННОЙ ГРАЖДАНСКОЙ СЛУЖБЫ РЕСПУБЛИКИ БУРЯТИЯ</w:t>
      </w:r>
    </w:p>
    <w:p w:rsidR="00494017" w:rsidRDefault="004940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94017">
        <w:trPr>
          <w:jc w:val="center"/>
        </w:trPr>
        <w:tc>
          <w:tcPr>
            <w:tcW w:w="9294" w:type="dxa"/>
            <w:tcBorders>
              <w:top w:val="nil"/>
              <w:left w:val="single" w:sz="24" w:space="0" w:color="CED3F1"/>
              <w:bottom w:val="nil"/>
              <w:right w:val="single" w:sz="24" w:space="0" w:color="F4F3F8"/>
            </w:tcBorders>
            <w:shd w:val="clear" w:color="auto" w:fill="F4F3F8"/>
          </w:tcPr>
          <w:p w:rsidR="00494017" w:rsidRDefault="00494017">
            <w:pPr>
              <w:pStyle w:val="ConsPlusNormal"/>
              <w:jc w:val="center"/>
            </w:pPr>
            <w:r>
              <w:rPr>
                <w:color w:val="392C69"/>
              </w:rPr>
              <w:t>Список изменяющих документов</w:t>
            </w:r>
          </w:p>
          <w:p w:rsidR="00494017" w:rsidRDefault="00494017">
            <w:pPr>
              <w:pStyle w:val="ConsPlusNormal"/>
              <w:jc w:val="center"/>
            </w:pPr>
            <w:r>
              <w:rPr>
                <w:color w:val="392C69"/>
              </w:rPr>
              <w:t xml:space="preserve">(введена </w:t>
            </w:r>
            <w:hyperlink r:id="rId143" w:history="1">
              <w:r>
                <w:rPr>
                  <w:color w:val="0000FF"/>
                </w:rPr>
                <w:t>Законом</w:t>
              </w:r>
            </w:hyperlink>
            <w:r>
              <w:rPr>
                <w:color w:val="392C69"/>
              </w:rPr>
              <w:t xml:space="preserve"> Республики Бурятия от 14.11.2019 N 685-VI)</w:t>
            </w:r>
          </w:p>
        </w:tc>
      </w:tr>
    </w:tbl>
    <w:p w:rsidR="00494017" w:rsidRDefault="00494017">
      <w:pPr>
        <w:pStyle w:val="ConsPlusNormal"/>
        <w:jc w:val="both"/>
      </w:pPr>
    </w:p>
    <w:p w:rsidR="00494017" w:rsidRDefault="00494017">
      <w:pPr>
        <w:pStyle w:val="ConsPlusTitle"/>
        <w:jc w:val="center"/>
        <w:outlineLvl w:val="2"/>
      </w:pPr>
      <w:r>
        <w:t>Раздел 1. В АДМИНИСТРАЦИИ ГЛАВЫ РЕСПУБЛИКИ БУРЯТИЯ</w:t>
      </w:r>
    </w:p>
    <w:p w:rsidR="00494017" w:rsidRDefault="00494017">
      <w:pPr>
        <w:pStyle w:val="ConsPlusTitle"/>
        <w:jc w:val="center"/>
      </w:pPr>
      <w:r>
        <w:t>И ПРАВИТЕЛЬСТВА РЕСПУБЛИКИ БУРЯТИЯ, ПОЛНОМОЧНОМ</w:t>
      </w:r>
    </w:p>
    <w:p w:rsidR="00494017" w:rsidRDefault="00494017">
      <w:pPr>
        <w:pStyle w:val="ConsPlusTitle"/>
        <w:jc w:val="center"/>
      </w:pPr>
      <w:r>
        <w:t>ПРЕДСТАВИТЕЛЬСТВЕ РЕСПУБЛИКИ БУРЯТИЯ ПРИ ПРЕЗИДЕНТЕ</w:t>
      </w:r>
    </w:p>
    <w:p w:rsidR="00494017" w:rsidRDefault="00494017">
      <w:pPr>
        <w:pStyle w:val="ConsPlusTitle"/>
        <w:jc w:val="center"/>
      </w:pPr>
      <w:r>
        <w:t>РОССИЙСКОЙ ФЕДЕРАЦИИ</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Группа должностей государственной гражданской службы</w:t>
            </w:r>
          </w:p>
        </w:tc>
        <w:tc>
          <w:tcPr>
            <w:tcW w:w="2438" w:type="dxa"/>
          </w:tcPr>
          <w:p w:rsidR="00494017" w:rsidRDefault="00494017">
            <w:pPr>
              <w:pStyle w:val="ConsPlusNormal"/>
              <w:jc w:val="center"/>
            </w:pPr>
            <w:r>
              <w:t>Классный чин государственной гражданской службы Республики Бурятия</w:t>
            </w:r>
          </w:p>
        </w:tc>
        <w:tc>
          <w:tcPr>
            <w:tcW w:w="4592" w:type="dxa"/>
          </w:tcPr>
          <w:p w:rsidR="00494017" w:rsidRDefault="00494017">
            <w:pPr>
              <w:pStyle w:val="ConsPlusNormal"/>
              <w:jc w:val="center"/>
            </w:pPr>
            <w:r>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t>Высшая</w:t>
            </w:r>
          </w:p>
        </w:tc>
        <w:tc>
          <w:tcPr>
            <w:tcW w:w="2438" w:type="dxa"/>
          </w:tcPr>
          <w:p w:rsidR="00494017" w:rsidRDefault="00494017">
            <w:pPr>
              <w:pStyle w:val="ConsPlusNormal"/>
            </w:pPr>
            <w:r>
              <w:t>Действительный государственный советник Республики Бурятия 1 класса</w:t>
            </w:r>
          </w:p>
          <w:p w:rsidR="00494017" w:rsidRDefault="00494017">
            <w:pPr>
              <w:pStyle w:val="ConsPlusNormal"/>
            </w:pPr>
            <w:r>
              <w:t>Действительный государственный советник Республики Бурятия 2 класса</w:t>
            </w:r>
          </w:p>
          <w:p w:rsidR="00494017" w:rsidRDefault="00494017">
            <w:pPr>
              <w:pStyle w:val="ConsPlusNormal"/>
            </w:pPr>
            <w:r>
              <w:t>Действительный государственный советник Республики Бурятия 3 класса</w:t>
            </w:r>
          </w:p>
        </w:tc>
        <w:tc>
          <w:tcPr>
            <w:tcW w:w="4592" w:type="dxa"/>
          </w:tcPr>
          <w:p w:rsidR="00494017" w:rsidRDefault="00494017">
            <w:pPr>
              <w:pStyle w:val="ConsPlusNormal"/>
            </w:pPr>
            <w:r>
              <w:t>Первый заместитель Руководителя Администрации Главы Республики Бурятия и Правительства Республики Бурятия</w:t>
            </w:r>
          </w:p>
          <w:p w:rsidR="00494017" w:rsidRDefault="00494017">
            <w:pPr>
              <w:pStyle w:val="ConsPlusNormal"/>
            </w:pPr>
            <w:r>
              <w:t>Заместитель Руководителя Администрации Главы Республики Бурятия и Правительства Республики Бурятия</w:t>
            </w:r>
          </w:p>
          <w:p w:rsidR="00494017" w:rsidRDefault="00494017">
            <w:pPr>
              <w:pStyle w:val="ConsPlusNormal"/>
            </w:pPr>
            <w:r>
              <w:t>Первый заместитель Главы Полномочного представительства Республики Бурятия при Президенте Российской Федерации</w:t>
            </w:r>
          </w:p>
          <w:p w:rsidR="00494017" w:rsidRDefault="00494017">
            <w:pPr>
              <w:pStyle w:val="ConsPlusNormal"/>
            </w:pPr>
            <w:r>
              <w:t>Заместитель Главы Полномочного представительства Республики Бурятия при Президенте Российской Федерации</w:t>
            </w:r>
          </w:p>
          <w:p w:rsidR="00494017" w:rsidRDefault="00494017">
            <w:pPr>
              <w:pStyle w:val="ConsPlusNormal"/>
            </w:pPr>
            <w:r>
              <w:t>Председатель комитета</w:t>
            </w:r>
          </w:p>
          <w:p w:rsidR="00494017" w:rsidRDefault="00494017">
            <w:pPr>
              <w:pStyle w:val="ConsPlusNormal"/>
            </w:pPr>
            <w:r>
              <w:t>Начальник управления (руководитель центра)</w:t>
            </w:r>
          </w:p>
          <w:p w:rsidR="00494017" w:rsidRDefault="00494017">
            <w:pPr>
              <w:pStyle w:val="ConsPlusNormal"/>
            </w:pPr>
            <w:r>
              <w:t>Первый заместитель председателя комитета</w:t>
            </w:r>
          </w:p>
          <w:p w:rsidR="00494017" w:rsidRDefault="00494017">
            <w:pPr>
              <w:pStyle w:val="ConsPlusNormal"/>
            </w:pPr>
            <w:r>
              <w:t>Первый заместитель начальника управления</w:t>
            </w:r>
          </w:p>
          <w:p w:rsidR="00494017" w:rsidRDefault="00494017">
            <w:pPr>
              <w:pStyle w:val="ConsPlusNormal"/>
            </w:pPr>
            <w:r>
              <w:t>Руководитель Канцелярии</w:t>
            </w:r>
          </w:p>
          <w:p w:rsidR="00494017" w:rsidRDefault="00494017">
            <w:pPr>
              <w:pStyle w:val="ConsPlusNormal"/>
            </w:pPr>
            <w:r>
              <w:t>Заместитель начальника управления (руководителя центра)</w:t>
            </w:r>
          </w:p>
          <w:p w:rsidR="00494017" w:rsidRDefault="00494017">
            <w:pPr>
              <w:pStyle w:val="ConsPlusNormal"/>
            </w:pPr>
            <w:r>
              <w:t>Заместитель председателя комитета</w:t>
            </w:r>
          </w:p>
          <w:p w:rsidR="00494017" w:rsidRDefault="00494017">
            <w:pPr>
              <w:pStyle w:val="ConsPlusNormal"/>
            </w:pPr>
            <w:r>
              <w:t>Руководитель группы помощников (советников) - Первый помощник Главы Республики Бурятия</w:t>
            </w:r>
          </w:p>
          <w:p w:rsidR="00494017" w:rsidRDefault="00494017">
            <w:pPr>
              <w:pStyle w:val="ConsPlusNormal"/>
            </w:pPr>
            <w:r>
              <w:t>Помощник (советник) Главы Республики Бурятия</w:t>
            </w:r>
          </w:p>
          <w:p w:rsidR="00494017" w:rsidRDefault="00494017">
            <w:pPr>
              <w:pStyle w:val="ConsPlusNormal"/>
            </w:pPr>
            <w:r>
              <w:t>Советник Первого заместителя Председателя Правительства Республики Бурятия</w:t>
            </w:r>
          </w:p>
          <w:p w:rsidR="00494017" w:rsidRDefault="00494017">
            <w:pPr>
              <w:pStyle w:val="ConsPlusNormal"/>
            </w:pPr>
            <w:r>
              <w:t>Руководитель аппарата Полномочного представителя Главы Республики Бурятия в Народном Хурале Республики Бурятия</w:t>
            </w:r>
          </w:p>
          <w:p w:rsidR="00494017" w:rsidRDefault="00494017">
            <w:pPr>
              <w:pStyle w:val="ConsPlusNormal"/>
            </w:pPr>
            <w:r>
              <w:t xml:space="preserve">Советник Руководителя Администрации Главы </w:t>
            </w:r>
            <w:r>
              <w:lastRenderedPageBreak/>
              <w:t>Республики Бурятия и Правительства Республики Бурятия</w:t>
            </w:r>
          </w:p>
          <w:p w:rsidR="00494017" w:rsidRDefault="00494017">
            <w:pPr>
              <w:pStyle w:val="ConsPlusNormal"/>
            </w:pPr>
            <w:r>
              <w:t>Начальник отдела в комитете, управлении, центре</w:t>
            </w:r>
          </w:p>
        </w:tc>
      </w:tr>
      <w:tr w:rsidR="00494017">
        <w:tc>
          <w:tcPr>
            <w:tcW w:w="2041" w:type="dxa"/>
          </w:tcPr>
          <w:p w:rsidR="00494017" w:rsidRDefault="00494017">
            <w:pPr>
              <w:pStyle w:val="ConsPlusNormal"/>
            </w:pPr>
            <w:r>
              <w:lastRenderedPageBreak/>
              <w:t>Главная</w:t>
            </w:r>
          </w:p>
        </w:tc>
        <w:tc>
          <w:tcPr>
            <w:tcW w:w="2438" w:type="dxa"/>
          </w:tcPr>
          <w:p w:rsidR="00494017" w:rsidRDefault="00494017">
            <w:pPr>
              <w:pStyle w:val="ConsPlusNormal"/>
            </w:pPr>
            <w:r>
              <w:t>Государственный советник Республики Бурятия 1 класса</w:t>
            </w:r>
          </w:p>
          <w:p w:rsidR="00494017" w:rsidRDefault="00494017">
            <w:pPr>
              <w:pStyle w:val="ConsPlusNormal"/>
            </w:pPr>
            <w:r>
              <w:t>Государственный советник Республики Бурятия 2 класса</w:t>
            </w:r>
          </w:p>
          <w:p w:rsidR="00494017" w:rsidRDefault="00494017">
            <w:pPr>
              <w:pStyle w:val="ConsPlusNormal"/>
            </w:pPr>
            <w:r>
              <w:t>Государственный советник Республики Бурятия 3 класса</w:t>
            </w:r>
          </w:p>
        </w:tc>
        <w:tc>
          <w:tcPr>
            <w:tcW w:w="4592" w:type="dxa"/>
          </w:tcPr>
          <w:p w:rsidR="00494017" w:rsidRDefault="00494017">
            <w:pPr>
              <w:pStyle w:val="ConsPlusNormal"/>
            </w:pPr>
            <w:r>
              <w:t>Начальник отдела &lt;*&gt;</w:t>
            </w:r>
          </w:p>
          <w:p w:rsidR="00494017" w:rsidRDefault="00494017">
            <w:pPr>
              <w:pStyle w:val="ConsPlusNormal"/>
            </w:pPr>
            <w:r>
              <w:t>Консультант</w:t>
            </w:r>
          </w:p>
          <w:p w:rsidR="00494017" w:rsidRDefault="00494017">
            <w:pPr>
              <w:pStyle w:val="ConsPlusNormal"/>
            </w:pPr>
            <w:r>
              <w:t>Главный специалист-эксперт</w:t>
            </w:r>
          </w:p>
        </w:tc>
      </w:tr>
      <w:tr w:rsidR="00494017">
        <w:tc>
          <w:tcPr>
            <w:tcW w:w="2041" w:type="dxa"/>
          </w:tcPr>
          <w:p w:rsidR="00494017" w:rsidRDefault="00494017">
            <w:pPr>
              <w:pStyle w:val="ConsPlusNormal"/>
            </w:pPr>
            <w:r>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Советник 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t>Консультант заместителя Председателя Правительства Республики Бурятия</w:t>
            </w:r>
          </w:p>
          <w:p w:rsidR="00494017" w:rsidRDefault="00494017">
            <w:pPr>
              <w:pStyle w:val="ConsPlusNormal"/>
            </w:pPr>
            <w:r>
              <w:t>Главный специалист</w:t>
            </w:r>
          </w:p>
          <w:p w:rsidR="00494017" w:rsidRDefault="00494017">
            <w:pPr>
              <w:pStyle w:val="ConsPlusNormal"/>
            </w:pPr>
            <w:r>
              <w:t>Ведущий специалист-эксперт</w:t>
            </w:r>
          </w:p>
          <w:p w:rsidR="00494017" w:rsidRDefault="00494017">
            <w:pPr>
              <w:pStyle w:val="ConsPlusNormal"/>
            </w:pPr>
            <w:r>
              <w:t>Главный специалист 1 разряда</w:t>
            </w:r>
          </w:p>
          <w:p w:rsidR="00494017" w:rsidRDefault="00494017">
            <w:pPr>
              <w:pStyle w:val="ConsPlusNormal"/>
            </w:pPr>
            <w:r>
              <w:t>Главный специалист 2 разряда</w:t>
            </w:r>
          </w:p>
        </w:tc>
      </w:tr>
      <w:tr w:rsidR="00494017">
        <w:tc>
          <w:tcPr>
            <w:tcW w:w="2041" w:type="dxa"/>
          </w:tcPr>
          <w:p w:rsidR="00494017" w:rsidRDefault="00494017">
            <w:pPr>
              <w:pStyle w:val="ConsPlusNormal"/>
            </w:pPr>
            <w:r>
              <w:t>Старшая</w:t>
            </w:r>
          </w:p>
        </w:tc>
        <w:tc>
          <w:tcPr>
            <w:tcW w:w="2438" w:type="dxa"/>
          </w:tcPr>
          <w:p w:rsidR="00494017" w:rsidRDefault="00494017">
            <w:pPr>
              <w:pStyle w:val="ConsPlusNormal"/>
            </w:pPr>
            <w:r>
              <w:t>Референт государственной гражданской службы Республики Бурятия 1 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Референт государственной гражданской службы Республики Бурятия 3 класса</w:t>
            </w:r>
          </w:p>
        </w:tc>
        <w:tc>
          <w:tcPr>
            <w:tcW w:w="4592" w:type="dxa"/>
          </w:tcPr>
          <w:p w:rsidR="00494017" w:rsidRDefault="00494017">
            <w:pPr>
              <w:pStyle w:val="ConsPlusNormal"/>
            </w:pPr>
            <w:r>
              <w:t>Ведущий специалист</w:t>
            </w:r>
          </w:p>
          <w:p w:rsidR="00494017" w:rsidRDefault="00494017">
            <w:pPr>
              <w:pStyle w:val="ConsPlusNormal"/>
            </w:pPr>
            <w:r>
              <w:t>Ведущий специалист 1 разряда</w:t>
            </w:r>
          </w:p>
          <w:p w:rsidR="00494017" w:rsidRDefault="00494017">
            <w:pPr>
              <w:pStyle w:val="ConsPlusNormal"/>
            </w:pPr>
            <w:r>
              <w:t>Ведущий специалист 2 разряда</w:t>
            </w:r>
          </w:p>
        </w:tc>
      </w:tr>
    </w:tbl>
    <w:p w:rsidR="00494017" w:rsidRDefault="00494017">
      <w:pPr>
        <w:pStyle w:val="ConsPlusNormal"/>
        <w:jc w:val="both"/>
      </w:pPr>
    </w:p>
    <w:p w:rsidR="00494017" w:rsidRDefault="00494017">
      <w:pPr>
        <w:pStyle w:val="ConsPlusTitle"/>
        <w:jc w:val="center"/>
        <w:outlineLvl w:val="2"/>
      </w:pPr>
      <w:r>
        <w:t>Раздел 2. В АППАРАТЕ НАРОДНОГО ХУРАЛА РЕСПУБЛИКИ БУРЯТИЯ</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Группа должностей государственной гражданской службы</w:t>
            </w:r>
          </w:p>
        </w:tc>
        <w:tc>
          <w:tcPr>
            <w:tcW w:w="2438" w:type="dxa"/>
          </w:tcPr>
          <w:p w:rsidR="00494017" w:rsidRDefault="00494017">
            <w:pPr>
              <w:pStyle w:val="ConsPlusNormal"/>
              <w:jc w:val="center"/>
            </w:pPr>
            <w:r>
              <w:t>Классный чин государственной гражданской службы Республики Бурятия</w:t>
            </w:r>
          </w:p>
        </w:tc>
        <w:tc>
          <w:tcPr>
            <w:tcW w:w="4592" w:type="dxa"/>
          </w:tcPr>
          <w:p w:rsidR="00494017" w:rsidRDefault="00494017">
            <w:pPr>
              <w:pStyle w:val="ConsPlusNormal"/>
              <w:jc w:val="center"/>
            </w:pPr>
            <w:r>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lastRenderedPageBreak/>
              <w:t>Высшая</w:t>
            </w:r>
          </w:p>
        </w:tc>
        <w:tc>
          <w:tcPr>
            <w:tcW w:w="2438" w:type="dxa"/>
          </w:tcPr>
          <w:p w:rsidR="00494017" w:rsidRDefault="00494017">
            <w:pPr>
              <w:pStyle w:val="ConsPlusNormal"/>
            </w:pPr>
            <w:r>
              <w:t>Действительный государственный советник Республики Бурятия 1 класса</w:t>
            </w:r>
          </w:p>
          <w:p w:rsidR="00494017" w:rsidRDefault="00494017">
            <w:pPr>
              <w:pStyle w:val="ConsPlusNormal"/>
            </w:pPr>
            <w:r>
              <w:t>Действительный государственный советник Республики Бурятия 2 класса</w:t>
            </w:r>
          </w:p>
          <w:p w:rsidR="00494017" w:rsidRDefault="00494017">
            <w:pPr>
              <w:pStyle w:val="ConsPlusNormal"/>
            </w:pPr>
            <w:r>
              <w:t>Действительный государственный советник Республики Бурятия 3 класса</w:t>
            </w:r>
          </w:p>
        </w:tc>
        <w:tc>
          <w:tcPr>
            <w:tcW w:w="4592" w:type="dxa"/>
          </w:tcPr>
          <w:p w:rsidR="00494017" w:rsidRDefault="00494017">
            <w:pPr>
              <w:pStyle w:val="ConsPlusNormal"/>
            </w:pPr>
            <w:r>
              <w:t>Руководитель Аппарата Народного Хурала Республики Бурятия</w:t>
            </w:r>
          </w:p>
          <w:p w:rsidR="00494017" w:rsidRDefault="00494017">
            <w:pPr>
              <w:pStyle w:val="ConsPlusNormal"/>
            </w:pPr>
            <w:r>
              <w:t>Первый заместитель Руководителя Аппарата Народного Хурала Республики Бурятия</w:t>
            </w:r>
          </w:p>
          <w:p w:rsidR="00494017" w:rsidRDefault="00494017">
            <w:pPr>
              <w:pStyle w:val="ConsPlusNormal"/>
            </w:pPr>
            <w:r>
              <w:t>Заместитель Руководителя Аппарата Народного Хурала Республики Бурятия</w:t>
            </w:r>
          </w:p>
          <w:p w:rsidR="00494017" w:rsidRDefault="00494017">
            <w:pPr>
              <w:pStyle w:val="ConsPlusNormal"/>
            </w:pPr>
            <w:r>
              <w:t>Начальник управления</w:t>
            </w:r>
          </w:p>
          <w:p w:rsidR="00494017" w:rsidRDefault="00494017">
            <w:pPr>
              <w:pStyle w:val="ConsPlusNormal"/>
            </w:pPr>
            <w:r>
              <w:t>Заместитель начальника управления</w:t>
            </w:r>
          </w:p>
          <w:p w:rsidR="00494017" w:rsidRDefault="00494017">
            <w:pPr>
              <w:pStyle w:val="ConsPlusNormal"/>
            </w:pPr>
            <w:r>
              <w:t>Начальник отдела &lt;*&gt;</w:t>
            </w:r>
          </w:p>
          <w:p w:rsidR="00494017" w:rsidRDefault="00494017">
            <w:pPr>
              <w:pStyle w:val="ConsPlusNormal"/>
            </w:pPr>
            <w:r>
              <w:t>Советник Председателя Народного Хурала Республики Бурятия</w:t>
            </w:r>
          </w:p>
          <w:p w:rsidR="00494017" w:rsidRDefault="00494017">
            <w:pPr>
              <w:pStyle w:val="ConsPlusNormal"/>
            </w:pPr>
            <w:r>
              <w:t>Начальник отдела в управлении</w:t>
            </w:r>
          </w:p>
        </w:tc>
      </w:tr>
      <w:tr w:rsidR="00494017">
        <w:tc>
          <w:tcPr>
            <w:tcW w:w="2041" w:type="dxa"/>
          </w:tcPr>
          <w:p w:rsidR="00494017" w:rsidRDefault="00494017">
            <w:pPr>
              <w:pStyle w:val="ConsPlusNormal"/>
            </w:pPr>
            <w:r>
              <w:t>Главная</w:t>
            </w:r>
          </w:p>
        </w:tc>
        <w:tc>
          <w:tcPr>
            <w:tcW w:w="2438" w:type="dxa"/>
          </w:tcPr>
          <w:p w:rsidR="00494017" w:rsidRDefault="00494017">
            <w:pPr>
              <w:pStyle w:val="ConsPlusNormal"/>
            </w:pPr>
            <w:r>
              <w:t>Государственный советник Республики Бурятия 1 класса</w:t>
            </w:r>
          </w:p>
          <w:p w:rsidR="00494017" w:rsidRDefault="00494017">
            <w:pPr>
              <w:pStyle w:val="ConsPlusNormal"/>
            </w:pPr>
            <w:r>
              <w:t>Государственный советник Республики Бурятия 2 класса</w:t>
            </w:r>
          </w:p>
          <w:p w:rsidR="00494017" w:rsidRDefault="00494017">
            <w:pPr>
              <w:pStyle w:val="ConsPlusNormal"/>
            </w:pPr>
            <w:r>
              <w:t>Государственный советник Республики Бурятия 3 класса</w:t>
            </w:r>
          </w:p>
        </w:tc>
        <w:tc>
          <w:tcPr>
            <w:tcW w:w="4592" w:type="dxa"/>
          </w:tcPr>
          <w:p w:rsidR="00494017" w:rsidRDefault="00494017">
            <w:pPr>
              <w:pStyle w:val="ConsPlusNormal"/>
            </w:pPr>
            <w:r>
              <w:t>Консультант Председателя Народного Хурала Республики Бурятия</w:t>
            </w:r>
          </w:p>
          <w:p w:rsidR="00494017" w:rsidRDefault="00494017">
            <w:pPr>
              <w:pStyle w:val="ConsPlusNormal"/>
            </w:pPr>
            <w:r>
              <w:t>Консультант</w:t>
            </w:r>
          </w:p>
          <w:p w:rsidR="00494017" w:rsidRDefault="00494017">
            <w:pPr>
              <w:pStyle w:val="ConsPlusNormal"/>
            </w:pPr>
            <w:r>
              <w:t>Главный специалист-эксперт</w:t>
            </w:r>
          </w:p>
        </w:tc>
      </w:tr>
      <w:tr w:rsidR="00494017">
        <w:tc>
          <w:tcPr>
            <w:tcW w:w="2041" w:type="dxa"/>
          </w:tcPr>
          <w:p w:rsidR="00494017" w:rsidRDefault="00494017">
            <w:pPr>
              <w:pStyle w:val="ConsPlusNormal"/>
            </w:pPr>
            <w:r>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Советник 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t>Консультант заместителя Председателя Народного Хурала Республики Бурятия</w:t>
            </w:r>
          </w:p>
          <w:p w:rsidR="00494017" w:rsidRDefault="00494017">
            <w:pPr>
              <w:pStyle w:val="ConsPlusNormal"/>
            </w:pPr>
            <w:r>
              <w:t>Главный специалист</w:t>
            </w:r>
          </w:p>
          <w:p w:rsidR="00494017" w:rsidRDefault="00494017">
            <w:pPr>
              <w:pStyle w:val="ConsPlusNormal"/>
            </w:pPr>
            <w:r>
              <w:t>Ведущий специалист-эксперт</w:t>
            </w:r>
          </w:p>
          <w:p w:rsidR="00494017" w:rsidRDefault="00494017">
            <w:pPr>
              <w:pStyle w:val="ConsPlusNormal"/>
            </w:pPr>
            <w:r>
              <w:t>Главный специалист 1 разряда</w:t>
            </w:r>
          </w:p>
          <w:p w:rsidR="00494017" w:rsidRDefault="00494017">
            <w:pPr>
              <w:pStyle w:val="ConsPlusNormal"/>
            </w:pPr>
            <w:r>
              <w:t>Главный специалист 2 разряда</w:t>
            </w:r>
          </w:p>
        </w:tc>
      </w:tr>
      <w:tr w:rsidR="00494017">
        <w:tc>
          <w:tcPr>
            <w:tcW w:w="2041" w:type="dxa"/>
          </w:tcPr>
          <w:p w:rsidR="00494017" w:rsidRDefault="00494017">
            <w:pPr>
              <w:pStyle w:val="ConsPlusNormal"/>
            </w:pPr>
            <w:r>
              <w:t>Старшая</w:t>
            </w:r>
          </w:p>
        </w:tc>
        <w:tc>
          <w:tcPr>
            <w:tcW w:w="2438" w:type="dxa"/>
          </w:tcPr>
          <w:p w:rsidR="00494017" w:rsidRDefault="00494017">
            <w:pPr>
              <w:pStyle w:val="ConsPlusNormal"/>
            </w:pPr>
            <w:r>
              <w:t>Референт государственной гражданской службы Республики Бурятия 1 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Референт государственной гражданской службы Республики Бурятия 3 класса</w:t>
            </w:r>
          </w:p>
        </w:tc>
        <w:tc>
          <w:tcPr>
            <w:tcW w:w="4592" w:type="dxa"/>
          </w:tcPr>
          <w:p w:rsidR="00494017" w:rsidRDefault="00494017">
            <w:pPr>
              <w:pStyle w:val="ConsPlusNormal"/>
            </w:pPr>
            <w:r>
              <w:t>Ведущий специалист</w:t>
            </w:r>
          </w:p>
          <w:p w:rsidR="00494017" w:rsidRDefault="00494017">
            <w:pPr>
              <w:pStyle w:val="ConsPlusNormal"/>
            </w:pPr>
            <w:r>
              <w:t>Ведущий специалист 1 разряда</w:t>
            </w:r>
          </w:p>
          <w:p w:rsidR="00494017" w:rsidRDefault="00494017">
            <w:pPr>
              <w:pStyle w:val="ConsPlusNormal"/>
            </w:pPr>
            <w:r>
              <w:t>Ведущий специалист 2 разряда</w:t>
            </w:r>
          </w:p>
        </w:tc>
      </w:tr>
    </w:tbl>
    <w:p w:rsidR="00494017" w:rsidRDefault="00494017">
      <w:pPr>
        <w:pStyle w:val="ConsPlusNormal"/>
        <w:jc w:val="both"/>
      </w:pPr>
    </w:p>
    <w:p w:rsidR="00494017" w:rsidRDefault="00494017">
      <w:pPr>
        <w:pStyle w:val="ConsPlusTitle"/>
        <w:jc w:val="center"/>
        <w:outlineLvl w:val="2"/>
      </w:pPr>
      <w:r>
        <w:t>Раздел 3. В МИНИСТЕРСТВАХ РЕСПУБЛИКИ БУРЯТИЯ</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Группа должностей государственной гражданской службы</w:t>
            </w:r>
          </w:p>
        </w:tc>
        <w:tc>
          <w:tcPr>
            <w:tcW w:w="2438" w:type="dxa"/>
          </w:tcPr>
          <w:p w:rsidR="00494017" w:rsidRDefault="00494017">
            <w:pPr>
              <w:pStyle w:val="ConsPlusNormal"/>
              <w:jc w:val="center"/>
            </w:pPr>
            <w:r>
              <w:t>Классный чин государственной гражданской службы Республики Бурятия</w:t>
            </w:r>
          </w:p>
        </w:tc>
        <w:tc>
          <w:tcPr>
            <w:tcW w:w="4592" w:type="dxa"/>
          </w:tcPr>
          <w:p w:rsidR="00494017" w:rsidRDefault="00494017">
            <w:pPr>
              <w:pStyle w:val="ConsPlusNormal"/>
              <w:jc w:val="center"/>
            </w:pPr>
            <w:r>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t>Высшая</w:t>
            </w:r>
          </w:p>
        </w:tc>
        <w:tc>
          <w:tcPr>
            <w:tcW w:w="2438" w:type="dxa"/>
          </w:tcPr>
          <w:p w:rsidR="00494017" w:rsidRDefault="00494017">
            <w:pPr>
              <w:pStyle w:val="ConsPlusNormal"/>
            </w:pPr>
            <w:r>
              <w:t>Действительный государственный советник Республики Бурятия 1 класса</w:t>
            </w:r>
          </w:p>
          <w:p w:rsidR="00494017" w:rsidRDefault="00494017">
            <w:pPr>
              <w:pStyle w:val="ConsPlusNormal"/>
            </w:pPr>
            <w:r>
              <w:t>Действительный государственный советник Республики Бурятия 2 класса</w:t>
            </w:r>
          </w:p>
          <w:p w:rsidR="00494017" w:rsidRDefault="00494017">
            <w:pPr>
              <w:pStyle w:val="ConsPlusNormal"/>
            </w:pPr>
            <w:r>
              <w:t>Действительный государственный советник Республики Бурятия 3 класса</w:t>
            </w:r>
          </w:p>
        </w:tc>
        <w:tc>
          <w:tcPr>
            <w:tcW w:w="4592" w:type="dxa"/>
          </w:tcPr>
          <w:p w:rsidR="00494017" w:rsidRDefault="00494017">
            <w:pPr>
              <w:pStyle w:val="ConsPlusNormal"/>
            </w:pPr>
            <w:r>
              <w:t>Первый заместитель министра</w:t>
            </w:r>
          </w:p>
          <w:p w:rsidR="00494017" w:rsidRDefault="00494017">
            <w:pPr>
              <w:pStyle w:val="ConsPlusNormal"/>
            </w:pPr>
            <w:r>
              <w:t>Заместитель министра</w:t>
            </w:r>
          </w:p>
        </w:tc>
      </w:tr>
      <w:tr w:rsidR="00494017">
        <w:tc>
          <w:tcPr>
            <w:tcW w:w="2041" w:type="dxa"/>
          </w:tcPr>
          <w:p w:rsidR="00494017" w:rsidRDefault="00494017">
            <w:pPr>
              <w:pStyle w:val="ConsPlusNormal"/>
            </w:pPr>
            <w:r>
              <w:t>Главная</w:t>
            </w:r>
          </w:p>
        </w:tc>
        <w:tc>
          <w:tcPr>
            <w:tcW w:w="2438" w:type="dxa"/>
          </w:tcPr>
          <w:p w:rsidR="00494017" w:rsidRDefault="00494017">
            <w:pPr>
              <w:pStyle w:val="ConsPlusNormal"/>
            </w:pPr>
            <w:r>
              <w:t>Государственный советник Республики Бурятия 1 класса</w:t>
            </w:r>
          </w:p>
          <w:p w:rsidR="00494017" w:rsidRDefault="00494017">
            <w:pPr>
              <w:pStyle w:val="ConsPlusNormal"/>
            </w:pPr>
            <w:r>
              <w:t>Государственный советник Республики Бурятия 2 класса</w:t>
            </w:r>
          </w:p>
          <w:p w:rsidR="00494017" w:rsidRDefault="00494017">
            <w:pPr>
              <w:pStyle w:val="ConsPlusNormal"/>
            </w:pPr>
            <w:r>
              <w:t>Государственный советник Республики Бурятия 3 класса</w:t>
            </w:r>
          </w:p>
        </w:tc>
        <w:tc>
          <w:tcPr>
            <w:tcW w:w="4592" w:type="dxa"/>
          </w:tcPr>
          <w:p w:rsidR="00494017" w:rsidRDefault="00494017">
            <w:pPr>
              <w:pStyle w:val="ConsPlusNormal"/>
            </w:pPr>
            <w:r>
              <w:t>Председатель комитета</w:t>
            </w:r>
          </w:p>
          <w:p w:rsidR="00494017" w:rsidRDefault="00494017">
            <w:pPr>
              <w:pStyle w:val="ConsPlusNormal"/>
            </w:pPr>
            <w:r>
              <w:t>Начальник управления</w:t>
            </w:r>
          </w:p>
          <w:p w:rsidR="00494017" w:rsidRDefault="00494017">
            <w:pPr>
              <w:pStyle w:val="ConsPlusNormal"/>
            </w:pPr>
            <w:r>
              <w:t>Глава временной финансовой администрации</w:t>
            </w:r>
          </w:p>
          <w:p w:rsidR="00494017" w:rsidRDefault="00494017">
            <w:pPr>
              <w:pStyle w:val="ConsPlusNormal"/>
            </w:pPr>
            <w:r>
              <w:t>Заместитель председателя комитета</w:t>
            </w:r>
          </w:p>
          <w:p w:rsidR="00494017" w:rsidRDefault="00494017">
            <w:pPr>
              <w:pStyle w:val="ConsPlusNormal"/>
            </w:pPr>
            <w:r>
              <w:t>Заместитель начальника управления</w:t>
            </w:r>
          </w:p>
          <w:p w:rsidR="00494017" w:rsidRDefault="00494017">
            <w:pPr>
              <w:pStyle w:val="ConsPlusNormal"/>
            </w:pPr>
            <w:r>
              <w:t>Начальник отдела</w:t>
            </w:r>
          </w:p>
          <w:p w:rsidR="00494017" w:rsidRDefault="00494017">
            <w:pPr>
              <w:pStyle w:val="ConsPlusNormal"/>
            </w:pPr>
            <w:r>
              <w:t>Заместитель главы временной финансовой администрации</w:t>
            </w:r>
          </w:p>
          <w:p w:rsidR="00494017" w:rsidRDefault="00494017">
            <w:pPr>
              <w:pStyle w:val="ConsPlusNormal"/>
            </w:pPr>
            <w:r>
              <w:t>Заместитель начальника отдела</w:t>
            </w:r>
          </w:p>
          <w:p w:rsidR="00494017" w:rsidRDefault="00494017">
            <w:pPr>
              <w:pStyle w:val="ConsPlusNormal"/>
            </w:pPr>
            <w:r>
              <w:t>Начальник отдела в комитете, управлении</w:t>
            </w:r>
          </w:p>
          <w:p w:rsidR="00494017" w:rsidRDefault="00494017">
            <w:pPr>
              <w:pStyle w:val="ConsPlusNormal"/>
            </w:pPr>
            <w:r>
              <w:t>Заместитель начальника отдела в комитете, управлении</w:t>
            </w:r>
          </w:p>
          <w:p w:rsidR="00494017" w:rsidRDefault="00494017">
            <w:pPr>
              <w:pStyle w:val="ConsPlusNormal"/>
            </w:pPr>
            <w:r>
              <w:t>Консультант</w:t>
            </w:r>
          </w:p>
          <w:p w:rsidR="00494017" w:rsidRDefault="00494017">
            <w:pPr>
              <w:pStyle w:val="ConsPlusNormal"/>
            </w:pPr>
            <w:r>
              <w:t>Консультант во временной финансовой администрации</w:t>
            </w:r>
          </w:p>
          <w:p w:rsidR="00494017" w:rsidRDefault="00494017">
            <w:pPr>
              <w:pStyle w:val="ConsPlusNormal"/>
            </w:pPr>
            <w:r>
              <w:t>Главный специалист-эксперт</w:t>
            </w:r>
          </w:p>
        </w:tc>
      </w:tr>
      <w:tr w:rsidR="00494017">
        <w:tc>
          <w:tcPr>
            <w:tcW w:w="2041" w:type="dxa"/>
          </w:tcPr>
          <w:p w:rsidR="00494017" w:rsidRDefault="00494017">
            <w:pPr>
              <w:pStyle w:val="ConsPlusNormal"/>
            </w:pPr>
            <w:r>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Советник 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t>Помощник министра</w:t>
            </w:r>
          </w:p>
          <w:p w:rsidR="00494017" w:rsidRDefault="00494017">
            <w:pPr>
              <w:pStyle w:val="ConsPlusNormal"/>
            </w:pPr>
            <w:r>
              <w:t>Полномочный представитель Правительства Республики Бурятия межрегиональной ассоциации "Сибирское соглашение" и межрегиональной ассоциации "Дальний Восток и Забайкалье"</w:t>
            </w:r>
          </w:p>
          <w:p w:rsidR="00494017" w:rsidRDefault="00494017">
            <w:pPr>
              <w:pStyle w:val="ConsPlusNormal"/>
            </w:pPr>
            <w:r>
              <w:t>Главный специалист</w:t>
            </w:r>
          </w:p>
          <w:p w:rsidR="00494017" w:rsidRDefault="00494017">
            <w:pPr>
              <w:pStyle w:val="ConsPlusNormal"/>
            </w:pPr>
            <w:r>
              <w:t>Ведущий специалист-эксперт</w:t>
            </w:r>
          </w:p>
          <w:p w:rsidR="00494017" w:rsidRDefault="00494017">
            <w:pPr>
              <w:pStyle w:val="ConsPlusNormal"/>
            </w:pPr>
            <w:r>
              <w:t>Главный специалист 1 разряда</w:t>
            </w:r>
          </w:p>
          <w:p w:rsidR="00494017" w:rsidRDefault="00494017">
            <w:pPr>
              <w:pStyle w:val="ConsPlusNormal"/>
            </w:pPr>
            <w:r>
              <w:t>Главный специалист 2 разряда</w:t>
            </w:r>
          </w:p>
        </w:tc>
      </w:tr>
      <w:tr w:rsidR="00494017">
        <w:tc>
          <w:tcPr>
            <w:tcW w:w="2041" w:type="dxa"/>
          </w:tcPr>
          <w:p w:rsidR="00494017" w:rsidRDefault="00494017">
            <w:pPr>
              <w:pStyle w:val="ConsPlusNormal"/>
            </w:pPr>
            <w:r>
              <w:lastRenderedPageBreak/>
              <w:t>Старшая</w:t>
            </w:r>
          </w:p>
        </w:tc>
        <w:tc>
          <w:tcPr>
            <w:tcW w:w="2438" w:type="dxa"/>
          </w:tcPr>
          <w:p w:rsidR="00494017" w:rsidRDefault="00494017">
            <w:pPr>
              <w:pStyle w:val="ConsPlusNormal"/>
            </w:pPr>
            <w:r>
              <w:t>Референт государственной гражданской службы Республики Бурятия 1 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Референт государственной гражданской службы Республики Бурятия 3 класса</w:t>
            </w:r>
          </w:p>
        </w:tc>
        <w:tc>
          <w:tcPr>
            <w:tcW w:w="4592" w:type="dxa"/>
          </w:tcPr>
          <w:p w:rsidR="00494017" w:rsidRDefault="00494017">
            <w:pPr>
              <w:pStyle w:val="ConsPlusNormal"/>
            </w:pPr>
            <w:r>
              <w:t>Ведущий специалист</w:t>
            </w:r>
          </w:p>
          <w:p w:rsidR="00494017" w:rsidRDefault="00494017">
            <w:pPr>
              <w:pStyle w:val="ConsPlusNormal"/>
            </w:pPr>
            <w:r>
              <w:t>Ведущий специалист 1 разряда</w:t>
            </w:r>
          </w:p>
          <w:p w:rsidR="00494017" w:rsidRDefault="00494017">
            <w:pPr>
              <w:pStyle w:val="ConsPlusNormal"/>
            </w:pPr>
            <w:r>
              <w:t>Ведущий специалист 2 разряда</w:t>
            </w:r>
          </w:p>
        </w:tc>
      </w:tr>
    </w:tbl>
    <w:p w:rsidR="00494017" w:rsidRDefault="00494017">
      <w:pPr>
        <w:pStyle w:val="ConsPlusNormal"/>
        <w:jc w:val="both"/>
      </w:pPr>
    </w:p>
    <w:p w:rsidR="00494017" w:rsidRDefault="00494017">
      <w:pPr>
        <w:pStyle w:val="ConsPlusTitle"/>
        <w:jc w:val="center"/>
        <w:outlineLvl w:val="2"/>
      </w:pPr>
      <w:r>
        <w:t>Раздел 4. В СЛУЖБАХ, АГЕНТСТВАХ И ИНЫХ ОРГАНАХ</w:t>
      </w:r>
    </w:p>
    <w:p w:rsidR="00494017" w:rsidRDefault="00494017">
      <w:pPr>
        <w:pStyle w:val="ConsPlusTitle"/>
        <w:jc w:val="center"/>
      </w:pPr>
      <w:r>
        <w:t>ИСПОЛНИТЕЛЬНОЙ ВЛАСТИ РЕСПУБЛИКИ БУРЯТИЯ</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Группа должностей государственной гражданской службы</w:t>
            </w:r>
          </w:p>
        </w:tc>
        <w:tc>
          <w:tcPr>
            <w:tcW w:w="2438" w:type="dxa"/>
          </w:tcPr>
          <w:p w:rsidR="00494017" w:rsidRDefault="00494017">
            <w:pPr>
              <w:pStyle w:val="ConsPlusNormal"/>
              <w:jc w:val="center"/>
            </w:pPr>
            <w:r>
              <w:t>Классный чин государственной гражданской службы Республики Бурятия</w:t>
            </w:r>
          </w:p>
        </w:tc>
        <w:tc>
          <w:tcPr>
            <w:tcW w:w="4592" w:type="dxa"/>
          </w:tcPr>
          <w:p w:rsidR="00494017" w:rsidRDefault="00494017">
            <w:pPr>
              <w:pStyle w:val="ConsPlusNormal"/>
              <w:jc w:val="center"/>
            </w:pPr>
            <w:r>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t>Высшая</w:t>
            </w:r>
          </w:p>
        </w:tc>
        <w:tc>
          <w:tcPr>
            <w:tcW w:w="2438" w:type="dxa"/>
          </w:tcPr>
          <w:p w:rsidR="00494017" w:rsidRDefault="00494017">
            <w:pPr>
              <w:pStyle w:val="ConsPlusNormal"/>
            </w:pPr>
            <w:r>
              <w:t>Действительный государственный советник Республики Бурятия 1 класса</w:t>
            </w:r>
          </w:p>
          <w:p w:rsidR="00494017" w:rsidRDefault="00494017">
            <w:pPr>
              <w:pStyle w:val="ConsPlusNormal"/>
            </w:pPr>
            <w:r>
              <w:t>Действительный государственный советник Республики Бурятия 2 класса</w:t>
            </w:r>
          </w:p>
          <w:p w:rsidR="00494017" w:rsidRDefault="00494017">
            <w:pPr>
              <w:pStyle w:val="ConsPlusNormal"/>
            </w:pPr>
            <w:r>
              <w:t>Действительный государственный советник Республики Бурятия 3 класса</w:t>
            </w:r>
          </w:p>
        </w:tc>
        <w:tc>
          <w:tcPr>
            <w:tcW w:w="4592" w:type="dxa"/>
          </w:tcPr>
          <w:p w:rsidR="00494017" w:rsidRDefault="00494017">
            <w:pPr>
              <w:pStyle w:val="ConsPlusNormal"/>
            </w:pPr>
            <w:r>
              <w:t>Руководитель службы</w:t>
            </w:r>
          </w:p>
          <w:p w:rsidR="00494017" w:rsidRDefault="00494017">
            <w:pPr>
              <w:pStyle w:val="ConsPlusNormal"/>
            </w:pPr>
            <w:r>
              <w:t>Руководитель агентства</w:t>
            </w:r>
          </w:p>
          <w:p w:rsidR="00494017" w:rsidRDefault="00494017">
            <w:pPr>
              <w:pStyle w:val="ConsPlusNormal"/>
            </w:pPr>
            <w:r>
              <w:t>Начальник управления</w:t>
            </w:r>
          </w:p>
          <w:p w:rsidR="00494017" w:rsidRDefault="00494017">
            <w:pPr>
              <w:pStyle w:val="ConsPlusNormal"/>
            </w:pPr>
            <w:r>
              <w:t>Первый заместитель руководителя службы</w:t>
            </w:r>
          </w:p>
          <w:p w:rsidR="00494017" w:rsidRDefault="00494017">
            <w:pPr>
              <w:pStyle w:val="ConsPlusNormal"/>
            </w:pPr>
            <w:r>
              <w:t>Первый заместитель руководителя агентства</w:t>
            </w:r>
          </w:p>
        </w:tc>
      </w:tr>
      <w:tr w:rsidR="00494017">
        <w:tc>
          <w:tcPr>
            <w:tcW w:w="2041" w:type="dxa"/>
          </w:tcPr>
          <w:p w:rsidR="00494017" w:rsidRDefault="00494017">
            <w:pPr>
              <w:pStyle w:val="ConsPlusNormal"/>
            </w:pPr>
            <w:r>
              <w:t>Главная</w:t>
            </w:r>
          </w:p>
        </w:tc>
        <w:tc>
          <w:tcPr>
            <w:tcW w:w="2438" w:type="dxa"/>
          </w:tcPr>
          <w:p w:rsidR="00494017" w:rsidRDefault="00494017">
            <w:pPr>
              <w:pStyle w:val="ConsPlusNormal"/>
            </w:pPr>
            <w:r>
              <w:t>Государственный советник Республики Бурятия 1 класса</w:t>
            </w:r>
          </w:p>
          <w:p w:rsidR="00494017" w:rsidRDefault="00494017">
            <w:pPr>
              <w:pStyle w:val="ConsPlusNormal"/>
            </w:pPr>
            <w:r>
              <w:t>Государственный советник Республики Бурятия 2 класса</w:t>
            </w:r>
          </w:p>
          <w:p w:rsidR="00494017" w:rsidRDefault="00494017">
            <w:pPr>
              <w:pStyle w:val="ConsPlusNormal"/>
            </w:pPr>
            <w:r>
              <w:t>Государственный советник Республики Бурятия 3 класса</w:t>
            </w:r>
          </w:p>
        </w:tc>
        <w:tc>
          <w:tcPr>
            <w:tcW w:w="4592" w:type="dxa"/>
          </w:tcPr>
          <w:p w:rsidR="00494017" w:rsidRDefault="00494017">
            <w:pPr>
              <w:pStyle w:val="ConsPlusNormal"/>
            </w:pPr>
            <w:r>
              <w:t>Заместитель руководителя службы</w:t>
            </w:r>
          </w:p>
          <w:p w:rsidR="00494017" w:rsidRDefault="00494017">
            <w:pPr>
              <w:pStyle w:val="ConsPlusNormal"/>
            </w:pPr>
            <w:r>
              <w:t>Заместитель руководителя агентства</w:t>
            </w:r>
          </w:p>
          <w:p w:rsidR="00494017" w:rsidRDefault="00494017">
            <w:pPr>
              <w:pStyle w:val="ConsPlusNormal"/>
            </w:pPr>
            <w:r>
              <w:t>Заместитель начальника управления</w:t>
            </w:r>
          </w:p>
        </w:tc>
      </w:tr>
      <w:tr w:rsidR="00494017">
        <w:tc>
          <w:tcPr>
            <w:tcW w:w="2041" w:type="dxa"/>
          </w:tcPr>
          <w:p w:rsidR="00494017" w:rsidRDefault="00494017">
            <w:pPr>
              <w:pStyle w:val="ConsPlusNormal"/>
            </w:pPr>
            <w:r>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 xml:space="preserve">Советник </w:t>
            </w:r>
            <w:r>
              <w:lastRenderedPageBreak/>
              <w:t>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lastRenderedPageBreak/>
              <w:t>Начальник отдела</w:t>
            </w:r>
          </w:p>
          <w:p w:rsidR="00494017" w:rsidRDefault="00494017">
            <w:pPr>
              <w:pStyle w:val="ConsPlusNormal"/>
            </w:pPr>
            <w:r>
              <w:t>Заместитель начальника отдела</w:t>
            </w:r>
          </w:p>
          <w:p w:rsidR="00494017" w:rsidRDefault="00494017">
            <w:pPr>
              <w:pStyle w:val="ConsPlusNormal"/>
            </w:pPr>
            <w:r>
              <w:t>Начальник территориального отдела (подразделения)</w:t>
            </w:r>
          </w:p>
          <w:p w:rsidR="00494017" w:rsidRDefault="00494017">
            <w:pPr>
              <w:pStyle w:val="ConsPlusNormal"/>
            </w:pPr>
            <w:r>
              <w:t>Консультант</w:t>
            </w:r>
          </w:p>
          <w:p w:rsidR="00494017" w:rsidRDefault="00494017">
            <w:pPr>
              <w:pStyle w:val="ConsPlusNormal"/>
            </w:pPr>
            <w:r>
              <w:t>Главный специалист 1 разряда</w:t>
            </w:r>
          </w:p>
          <w:p w:rsidR="00494017" w:rsidRDefault="00494017">
            <w:pPr>
              <w:pStyle w:val="ConsPlusNormal"/>
            </w:pPr>
            <w:r>
              <w:lastRenderedPageBreak/>
              <w:t>Главный специалист 2 разряда</w:t>
            </w:r>
          </w:p>
        </w:tc>
      </w:tr>
      <w:tr w:rsidR="00494017">
        <w:tc>
          <w:tcPr>
            <w:tcW w:w="2041" w:type="dxa"/>
          </w:tcPr>
          <w:p w:rsidR="00494017" w:rsidRDefault="00494017">
            <w:pPr>
              <w:pStyle w:val="ConsPlusNormal"/>
            </w:pPr>
            <w:r>
              <w:lastRenderedPageBreak/>
              <w:t>Старшая</w:t>
            </w:r>
          </w:p>
        </w:tc>
        <w:tc>
          <w:tcPr>
            <w:tcW w:w="2438" w:type="dxa"/>
          </w:tcPr>
          <w:p w:rsidR="00494017" w:rsidRDefault="00494017">
            <w:pPr>
              <w:pStyle w:val="ConsPlusNormal"/>
            </w:pPr>
            <w:r>
              <w:t>Референт государственной гражданской службы Республики Бурятия 1 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Референт государственной гражданской службы Республики Бурятия 3 класса</w:t>
            </w:r>
          </w:p>
        </w:tc>
        <w:tc>
          <w:tcPr>
            <w:tcW w:w="4592" w:type="dxa"/>
          </w:tcPr>
          <w:p w:rsidR="00494017" w:rsidRDefault="00494017">
            <w:pPr>
              <w:pStyle w:val="ConsPlusNormal"/>
            </w:pPr>
            <w:r>
              <w:t>Главный специалист-эксперт</w:t>
            </w:r>
          </w:p>
          <w:p w:rsidR="00494017" w:rsidRDefault="00494017">
            <w:pPr>
              <w:pStyle w:val="ConsPlusNormal"/>
            </w:pPr>
            <w:r>
              <w:t>Главный специалист</w:t>
            </w:r>
          </w:p>
          <w:p w:rsidR="00494017" w:rsidRDefault="00494017">
            <w:pPr>
              <w:pStyle w:val="ConsPlusNormal"/>
            </w:pPr>
            <w:r>
              <w:t>Ведущий специалист-эксперт</w:t>
            </w:r>
          </w:p>
          <w:p w:rsidR="00494017" w:rsidRDefault="00494017">
            <w:pPr>
              <w:pStyle w:val="ConsPlusNormal"/>
            </w:pPr>
            <w:r>
              <w:t>Ведущий специалист</w:t>
            </w:r>
          </w:p>
          <w:p w:rsidR="00494017" w:rsidRDefault="00494017">
            <w:pPr>
              <w:pStyle w:val="ConsPlusNormal"/>
            </w:pPr>
            <w:r>
              <w:t>Ведущий специалист 1 разряда</w:t>
            </w:r>
          </w:p>
          <w:p w:rsidR="00494017" w:rsidRDefault="00494017">
            <w:pPr>
              <w:pStyle w:val="ConsPlusNormal"/>
            </w:pPr>
            <w:r>
              <w:t>Ведущий специалист 2 разряда</w:t>
            </w:r>
          </w:p>
        </w:tc>
      </w:tr>
    </w:tbl>
    <w:p w:rsidR="00494017" w:rsidRDefault="00494017">
      <w:pPr>
        <w:pStyle w:val="ConsPlusNormal"/>
        <w:jc w:val="both"/>
      </w:pPr>
    </w:p>
    <w:p w:rsidR="00494017" w:rsidRDefault="00494017">
      <w:pPr>
        <w:pStyle w:val="ConsPlusTitle"/>
        <w:jc w:val="center"/>
        <w:outlineLvl w:val="2"/>
      </w:pPr>
      <w:r>
        <w:t>Раздел 5. В ИНЫХ ОРГАНАХ ИСПОЛНИТЕЛЬНОЙ ВЛАСТИ</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Группа должностей государственной гражданской службы</w:t>
            </w:r>
          </w:p>
        </w:tc>
        <w:tc>
          <w:tcPr>
            <w:tcW w:w="2438" w:type="dxa"/>
          </w:tcPr>
          <w:p w:rsidR="00494017" w:rsidRDefault="00494017">
            <w:pPr>
              <w:pStyle w:val="ConsPlusNormal"/>
              <w:jc w:val="center"/>
            </w:pPr>
            <w:r>
              <w:t>Классный чин государственной гражданской службы Республики Бурятия</w:t>
            </w:r>
          </w:p>
        </w:tc>
        <w:tc>
          <w:tcPr>
            <w:tcW w:w="4592" w:type="dxa"/>
          </w:tcPr>
          <w:p w:rsidR="00494017" w:rsidRDefault="00494017">
            <w:pPr>
              <w:pStyle w:val="ConsPlusNormal"/>
              <w:jc w:val="center"/>
            </w:pPr>
            <w:r>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t>Высшая</w:t>
            </w:r>
          </w:p>
        </w:tc>
        <w:tc>
          <w:tcPr>
            <w:tcW w:w="2438" w:type="dxa"/>
          </w:tcPr>
          <w:p w:rsidR="00494017" w:rsidRDefault="00494017">
            <w:pPr>
              <w:pStyle w:val="ConsPlusNormal"/>
            </w:pPr>
            <w:r>
              <w:t>Действительный государственный советник Республики Бурятия 1 класса</w:t>
            </w:r>
          </w:p>
          <w:p w:rsidR="00494017" w:rsidRDefault="00494017">
            <w:pPr>
              <w:pStyle w:val="ConsPlusNormal"/>
            </w:pPr>
            <w:r>
              <w:t>Действительный государственный советник Республики Бурятия 2 класса</w:t>
            </w:r>
          </w:p>
          <w:p w:rsidR="00494017" w:rsidRDefault="00494017">
            <w:pPr>
              <w:pStyle w:val="ConsPlusNormal"/>
            </w:pPr>
            <w:r>
              <w:t>Действительный государственный советник Республики Бурятия 3 класса</w:t>
            </w:r>
          </w:p>
        </w:tc>
        <w:tc>
          <w:tcPr>
            <w:tcW w:w="4592" w:type="dxa"/>
          </w:tcPr>
          <w:p w:rsidR="00494017" w:rsidRDefault="00494017">
            <w:pPr>
              <w:pStyle w:val="ConsPlusNormal"/>
            </w:pPr>
            <w:r>
              <w:t>Начальник Управления ветеринарии Республики Бурятия - главный государственный ветеринарный инспектор Республики Бурятия</w:t>
            </w:r>
          </w:p>
          <w:p w:rsidR="00494017" w:rsidRDefault="00494017">
            <w:pPr>
              <w:pStyle w:val="ConsPlusNormal"/>
            </w:pPr>
            <w:r>
              <w:t>Руководитель Управления Гостехнадзора Республики Бурятия - главный государственный инженер-инспектор Гостехнадзора Республики Бурятия</w:t>
            </w:r>
          </w:p>
        </w:tc>
      </w:tr>
      <w:tr w:rsidR="00494017">
        <w:tc>
          <w:tcPr>
            <w:tcW w:w="2041" w:type="dxa"/>
          </w:tcPr>
          <w:p w:rsidR="00494017" w:rsidRDefault="00494017">
            <w:pPr>
              <w:pStyle w:val="ConsPlusNormal"/>
            </w:pPr>
            <w:r>
              <w:t>Главная</w:t>
            </w:r>
          </w:p>
        </w:tc>
        <w:tc>
          <w:tcPr>
            <w:tcW w:w="2438" w:type="dxa"/>
          </w:tcPr>
          <w:p w:rsidR="00494017" w:rsidRDefault="00494017">
            <w:pPr>
              <w:pStyle w:val="ConsPlusNormal"/>
            </w:pPr>
            <w:r>
              <w:t>Государственный советник Республики Бурятия 1 класса</w:t>
            </w:r>
          </w:p>
          <w:p w:rsidR="00494017" w:rsidRDefault="00494017">
            <w:pPr>
              <w:pStyle w:val="ConsPlusNormal"/>
            </w:pPr>
            <w:r>
              <w:t>Государственный советник Республики Бурятия 2 класса</w:t>
            </w:r>
          </w:p>
          <w:p w:rsidR="00494017" w:rsidRDefault="00494017">
            <w:pPr>
              <w:pStyle w:val="ConsPlusNormal"/>
            </w:pPr>
            <w:r>
              <w:t xml:space="preserve">Государственный </w:t>
            </w:r>
            <w:r>
              <w:lastRenderedPageBreak/>
              <w:t>советник Республики Бурятия 3 класса</w:t>
            </w:r>
          </w:p>
        </w:tc>
        <w:tc>
          <w:tcPr>
            <w:tcW w:w="4592" w:type="dxa"/>
          </w:tcPr>
          <w:p w:rsidR="00494017" w:rsidRDefault="00494017">
            <w:pPr>
              <w:pStyle w:val="ConsPlusNormal"/>
            </w:pPr>
            <w:r>
              <w:lastRenderedPageBreak/>
              <w:t>Заместитель начальника Управления ветеринарии Республики Бурятия - заместитель главного государственного ветеринарного инспектора Республики Бурятия</w:t>
            </w:r>
          </w:p>
          <w:p w:rsidR="00494017" w:rsidRDefault="00494017">
            <w:pPr>
              <w:pStyle w:val="ConsPlusNormal"/>
            </w:pPr>
            <w:r>
              <w:t xml:space="preserve">Заместитель Руководителя Управления Гостехнадзора Республики Бурятия - </w:t>
            </w:r>
            <w:r>
              <w:lastRenderedPageBreak/>
              <w:t>заместитель главного государственного инженера-инспектора Гостехнадзора Республики Бурятия</w:t>
            </w:r>
          </w:p>
        </w:tc>
      </w:tr>
      <w:tr w:rsidR="00494017">
        <w:tc>
          <w:tcPr>
            <w:tcW w:w="2041" w:type="dxa"/>
          </w:tcPr>
          <w:p w:rsidR="00494017" w:rsidRDefault="00494017">
            <w:pPr>
              <w:pStyle w:val="ConsPlusNormal"/>
            </w:pPr>
            <w:r>
              <w:lastRenderedPageBreak/>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Советник 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t>Начальник отдела - государственный инженер-инспектор Гостехнадзора Республики Бурятия</w:t>
            </w:r>
          </w:p>
          <w:p w:rsidR="00494017" w:rsidRDefault="00494017">
            <w:pPr>
              <w:pStyle w:val="ConsPlusNormal"/>
            </w:pPr>
            <w:r>
              <w:t>Заместитель начальника отдела - заместитель государственного инженера-инспектора Гостехнадзора Республики Бурятия</w:t>
            </w:r>
          </w:p>
          <w:p w:rsidR="00494017" w:rsidRDefault="00494017">
            <w:pPr>
              <w:pStyle w:val="ConsPlusNormal"/>
            </w:pPr>
            <w:r>
              <w:t>Начальник территориального отдела - главный государственный инженер-инспектор Гостехнадзора города, района Республики Бурятия</w:t>
            </w:r>
          </w:p>
          <w:p w:rsidR="00494017" w:rsidRDefault="00494017">
            <w:pPr>
              <w:pStyle w:val="ConsPlusNormal"/>
            </w:pPr>
            <w:r>
              <w:t>Заместитель начальника территориального отдела - заместителя главного государственного инженера-инспектора Гостехнадзора города, района Республики Бурятия</w:t>
            </w:r>
          </w:p>
          <w:p w:rsidR="00494017" w:rsidRDefault="00494017">
            <w:pPr>
              <w:pStyle w:val="ConsPlusNormal"/>
            </w:pPr>
            <w:r>
              <w:t>Начальник государственной инспекции - главный государственный инженер-инспектор района, города Гостехнадзора Республики Бурятия</w:t>
            </w:r>
          </w:p>
          <w:p w:rsidR="00494017" w:rsidRDefault="00494017">
            <w:pPr>
              <w:pStyle w:val="ConsPlusNormal"/>
            </w:pPr>
            <w:r>
              <w:t>Консультант - государственный инженер-инспектор Гостехнадзора Республики Бурятия</w:t>
            </w:r>
          </w:p>
          <w:p w:rsidR="00494017" w:rsidRDefault="00494017">
            <w:pPr>
              <w:pStyle w:val="ConsPlusNormal"/>
            </w:pPr>
            <w:r>
              <w:t>Главный государственный инженер-инспектор Гостехнадзора Республики Бурятия</w:t>
            </w:r>
          </w:p>
          <w:p w:rsidR="00494017" w:rsidRDefault="00494017">
            <w:pPr>
              <w:pStyle w:val="ConsPlusNormal"/>
            </w:pPr>
            <w:r>
              <w:t>Главный государственный инспектор</w:t>
            </w:r>
          </w:p>
          <w:p w:rsidR="00494017" w:rsidRDefault="00494017">
            <w:pPr>
              <w:pStyle w:val="ConsPlusNormal"/>
            </w:pPr>
            <w:r>
              <w:t>Старший государственный инспектор</w:t>
            </w:r>
          </w:p>
          <w:p w:rsidR="00494017" w:rsidRDefault="00494017">
            <w:pPr>
              <w:pStyle w:val="ConsPlusNormal"/>
            </w:pPr>
            <w:r>
              <w:t>Государственный инспектор</w:t>
            </w:r>
          </w:p>
        </w:tc>
      </w:tr>
      <w:tr w:rsidR="00494017">
        <w:tc>
          <w:tcPr>
            <w:tcW w:w="2041" w:type="dxa"/>
          </w:tcPr>
          <w:p w:rsidR="00494017" w:rsidRDefault="00494017">
            <w:pPr>
              <w:pStyle w:val="ConsPlusNormal"/>
            </w:pPr>
            <w:r>
              <w:t>Старшая</w:t>
            </w:r>
          </w:p>
        </w:tc>
        <w:tc>
          <w:tcPr>
            <w:tcW w:w="2438" w:type="dxa"/>
          </w:tcPr>
          <w:p w:rsidR="00494017" w:rsidRDefault="00494017">
            <w:pPr>
              <w:pStyle w:val="ConsPlusNormal"/>
            </w:pPr>
            <w:r>
              <w:t>Референт государственной гражданской службы Республики Бурятия 1 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Референт государственной гражданской службы Республики Бурятия 3 класса</w:t>
            </w:r>
          </w:p>
        </w:tc>
        <w:tc>
          <w:tcPr>
            <w:tcW w:w="4592" w:type="dxa"/>
          </w:tcPr>
          <w:p w:rsidR="00494017" w:rsidRDefault="00494017">
            <w:pPr>
              <w:pStyle w:val="ConsPlusNormal"/>
            </w:pPr>
            <w:r>
              <w:t>Главный специалист-эксперт - государственный инженер-инспектор Гостехнадзора Республики Бурятия</w:t>
            </w:r>
          </w:p>
          <w:p w:rsidR="00494017" w:rsidRDefault="00494017">
            <w:pPr>
              <w:pStyle w:val="ConsPlusNormal"/>
            </w:pPr>
            <w:r>
              <w:t>Ведущий специалист-эксперт - государственный инженер-инспектор Гостехнадзора Республики Бурятия</w:t>
            </w:r>
          </w:p>
          <w:p w:rsidR="00494017" w:rsidRDefault="00494017">
            <w:pPr>
              <w:pStyle w:val="ConsPlusNormal"/>
            </w:pPr>
            <w:r>
              <w:t>Государственный инспектор Республики Бурятия</w:t>
            </w:r>
          </w:p>
          <w:p w:rsidR="00494017" w:rsidRDefault="00494017">
            <w:pPr>
              <w:pStyle w:val="ConsPlusNormal"/>
            </w:pPr>
            <w:r>
              <w:t>Ведущий специалист I категории - государственный инженер-инспектор Гостехнадзора Республики Бурятия</w:t>
            </w:r>
          </w:p>
          <w:p w:rsidR="00494017" w:rsidRDefault="00494017">
            <w:pPr>
              <w:pStyle w:val="ConsPlusNormal"/>
            </w:pPr>
            <w:r>
              <w:t>Ведущий специалист II категории - государственный инженер-инспектор Гостехнадзора Республики Бурятия</w:t>
            </w:r>
          </w:p>
        </w:tc>
      </w:tr>
    </w:tbl>
    <w:p w:rsidR="00494017" w:rsidRDefault="00494017">
      <w:pPr>
        <w:pStyle w:val="ConsPlusNormal"/>
        <w:jc w:val="both"/>
      </w:pPr>
    </w:p>
    <w:p w:rsidR="00494017" w:rsidRDefault="00494017">
      <w:pPr>
        <w:pStyle w:val="ConsPlusTitle"/>
        <w:jc w:val="center"/>
        <w:outlineLvl w:val="2"/>
      </w:pPr>
      <w:r>
        <w:t>Раздел 6. В АППАРАТЕ ИЗБИРАТЕЛЬНОЙ КОМИССИИ РЕСПУБЛИКИ</w:t>
      </w:r>
    </w:p>
    <w:p w:rsidR="00494017" w:rsidRDefault="00494017">
      <w:pPr>
        <w:pStyle w:val="ConsPlusTitle"/>
        <w:jc w:val="center"/>
      </w:pPr>
      <w:r>
        <w:t>БУРЯТИЯ</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 xml:space="preserve">Группа должностей государственной гражданской </w:t>
            </w:r>
            <w:r>
              <w:lastRenderedPageBreak/>
              <w:t>службы</w:t>
            </w:r>
          </w:p>
        </w:tc>
        <w:tc>
          <w:tcPr>
            <w:tcW w:w="2438" w:type="dxa"/>
          </w:tcPr>
          <w:p w:rsidR="00494017" w:rsidRDefault="00494017">
            <w:pPr>
              <w:pStyle w:val="ConsPlusNormal"/>
              <w:jc w:val="center"/>
            </w:pPr>
            <w:r>
              <w:lastRenderedPageBreak/>
              <w:t xml:space="preserve">Классный чин государственной гражданской службы </w:t>
            </w:r>
            <w:r>
              <w:lastRenderedPageBreak/>
              <w:t>Республики Бурятия</w:t>
            </w:r>
          </w:p>
        </w:tc>
        <w:tc>
          <w:tcPr>
            <w:tcW w:w="4592" w:type="dxa"/>
          </w:tcPr>
          <w:p w:rsidR="00494017" w:rsidRDefault="00494017">
            <w:pPr>
              <w:pStyle w:val="ConsPlusNormal"/>
              <w:jc w:val="center"/>
            </w:pPr>
            <w:r>
              <w:lastRenderedPageBreak/>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t>Высшая</w:t>
            </w:r>
          </w:p>
        </w:tc>
        <w:tc>
          <w:tcPr>
            <w:tcW w:w="2438" w:type="dxa"/>
          </w:tcPr>
          <w:p w:rsidR="00494017" w:rsidRDefault="00494017">
            <w:pPr>
              <w:pStyle w:val="ConsPlusNormal"/>
            </w:pPr>
            <w:r>
              <w:t>Действительный государственный советник Республики Бурятия 1 класса</w:t>
            </w:r>
          </w:p>
          <w:p w:rsidR="00494017" w:rsidRDefault="00494017">
            <w:pPr>
              <w:pStyle w:val="ConsPlusNormal"/>
            </w:pPr>
            <w:r>
              <w:t>Действительный государственный советник Республики Бурятия 2 класса</w:t>
            </w:r>
          </w:p>
          <w:p w:rsidR="00494017" w:rsidRDefault="00494017">
            <w:pPr>
              <w:pStyle w:val="ConsPlusNormal"/>
            </w:pPr>
            <w:r>
              <w:t>Действительный государственный советник Республики Бурятия 3 класса</w:t>
            </w:r>
          </w:p>
        </w:tc>
        <w:tc>
          <w:tcPr>
            <w:tcW w:w="4592" w:type="dxa"/>
          </w:tcPr>
          <w:p w:rsidR="00494017" w:rsidRDefault="00494017">
            <w:pPr>
              <w:pStyle w:val="ConsPlusNormal"/>
            </w:pPr>
            <w:r>
              <w:t>Начальник отдела</w:t>
            </w:r>
          </w:p>
        </w:tc>
      </w:tr>
      <w:tr w:rsidR="00494017">
        <w:tc>
          <w:tcPr>
            <w:tcW w:w="2041" w:type="dxa"/>
          </w:tcPr>
          <w:p w:rsidR="00494017" w:rsidRDefault="00494017">
            <w:pPr>
              <w:pStyle w:val="ConsPlusNormal"/>
            </w:pPr>
            <w:r>
              <w:t>Главная</w:t>
            </w:r>
          </w:p>
        </w:tc>
        <w:tc>
          <w:tcPr>
            <w:tcW w:w="2438" w:type="dxa"/>
          </w:tcPr>
          <w:p w:rsidR="00494017" w:rsidRDefault="00494017">
            <w:pPr>
              <w:pStyle w:val="ConsPlusNormal"/>
            </w:pPr>
            <w:r>
              <w:t>Государственный советник Республики Бурятия 1 класса</w:t>
            </w:r>
          </w:p>
          <w:p w:rsidR="00494017" w:rsidRDefault="00494017">
            <w:pPr>
              <w:pStyle w:val="ConsPlusNormal"/>
            </w:pPr>
            <w:r>
              <w:t>Государственный советник Республики Бурятия 2 класса</w:t>
            </w:r>
          </w:p>
          <w:p w:rsidR="00494017" w:rsidRDefault="00494017">
            <w:pPr>
              <w:pStyle w:val="ConsPlusNormal"/>
            </w:pPr>
            <w:r>
              <w:t>Государственный советник Республики Бурятия 3 класса</w:t>
            </w:r>
          </w:p>
        </w:tc>
        <w:tc>
          <w:tcPr>
            <w:tcW w:w="4592" w:type="dxa"/>
          </w:tcPr>
          <w:p w:rsidR="00494017" w:rsidRDefault="00494017">
            <w:pPr>
              <w:pStyle w:val="ConsPlusNormal"/>
            </w:pPr>
            <w:r>
              <w:t>Заместитель начальника отдела</w:t>
            </w:r>
          </w:p>
          <w:p w:rsidR="00494017" w:rsidRDefault="00494017">
            <w:pPr>
              <w:pStyle w:val="ConsPlusNormal"/>
            </w:pPr>
            <w:r>
              <w:t>Консультант</w:t>
            </w:r>
          </w:p>
          <w:p w:rsidR="00494017" w:rsidRDefault="00494017">
            <w:pPr>
              <w:pStyle w:val="ConsPlusNormal"/>
            </w:pPr>
            <w:r>
              <w:t>Главный специалист-эксперт</w:t>
            </w:r>
          </w:p>
        </w:tc>
      </w:tr>
      <w:tr w:rsidR="00494017">
        <w:tc>
          <w:tcPr>
            <w:tcW w:w="2041" w:type="dxa"/>
          </w:tcPr>
          <w:p w:rsidR="00494017" w:rsidRDefault="00494017">
            <w:pPr>
              <w:pStyle w:val="ConsPlusNormal"/>
            </w:pPr>
            <w:r>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Советник 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t>Главный специалист</w:t>
            </w:r>
          </w:p>
          <w:p w:rsidR="00494017" w:rsidRDefault="00494017">
            <w:pPr>
              <w:pStyle w:val="ConsPlusNormal"/>
            </w:pPr>
            <w:r>
              <w:t>Ведущий специалист-эксперт</w:t>
            </w:r>
          </w:p>
        </w:tc>
      </w:tr>
      <w:tr w:rsidR="00494017">
        <w:tc>
          <w:tcPr>
            <w:tcW w:w="2041" w:type="dxa"/>
          </w:tcPr>
          <w:p w:rsidR="00494017" w:rsidRDefault="00494017">
            <w:pPr>
              <w:pStyle w:val="ConsPlusNormal"/>
            </w:pPr>
            <w:r>
              <w:t>Старшая</w:t>
            </w:r>
          </w:p>
        </w:tc>
        <w:tc>
          <w:tcPr>
            <w:tcW w:w="2438" w:type="dxa"/>
          </w:tcPr>
          <w:p w:rsidR="00494017" w:rsidRDefault="00494017">
            <w:pPr>
              <w:pStyle w:val="ConsPlusNormal"/>
            </w:pPr>
            <w:r>
              <w:t>Референт государственной гражданской службы Республики Бурятия 1 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 xml:space="preserve">Референт государственной гражданской службы </w:t>
            </w:r>
            <w:r>
              <w:lastRenderedPageBreak/>
              <w:t>Республики Бурятия 3 класса</w:t>
            </w:r>
          </w:p>
        </w:tc>
        <w:tc>
          <w:tcPr>
            <w:tcW w:w="4592" w:type="dxa"/>
          </w:tcPr>
          <w:p w:rsidR="00494017" w:rsidRDefault="00494017">
            <w:pPr>
              <w:pStyle w:val="ConsPlusNormal"/>
            </w:pPr>
            <w:r>
              <w:lastRenderedPageBreak/>
              <w:t>Ведущий специалист</w:t>
            </w:r>
          </w:p>
          <w:p w:rsidR="00494017" w:rsidRDefault="00494017">
            <w:pPr>
              <w:pStyle w:val="ConsPlusNormal"/>
            </w:pPr>
            <w:r>
              <w:t>Главный специалист 1 разряда</w:t>
            </w:r>
          </w:p>
          <w:p w:rsidR="00494017" w:rsidRDefault="00494017">
            <w:pPr>
              <w:pStyle w:val="ConsPlusNormal"/>
            </w:pPr>
            <w:r>
              <w:t>Главный специалист 2 разряда</w:t>
            </w:r>
          </w:p>
          <w:p w:rsidR="00494017" w:rsidRDefault="00494017">
            <w:pPr>
              <w:pStyle w:val="ConsPlusNormal"/>
            </w:pPr>
            <w:r>
              <w:t>Ведущий специалист 1 разряда</w:t>
            </w:r>
          </w:p>
          <w:p w:rsidR="00494017" w:rsidRDefault="00494017">
            <w:pPr>
              <w:pStyle w:val="ConsPlusNormal"/>
            </w:pPr>
            <w:r>
              <w:t>Ведущий специалист 2 разряда</w:t>
            </w:r>
          </w:p>
        </w:tc>
      </w:tr>
    </w:tbl>
    <w:p w:rsidR="00494017" w:rsidRDefault="00494017">
      <w:pPr>
        <w:pStyle w:val="ConsPlusNormal"/>
        <w:jc w:val="both"/>
      </w:pPr>
    </w:p>
    <w:p w:rsidR="00494017" w:rsidRDefault="00494017">
      <w:pPr>
        <w:pStyle w:val="ConsPlusTitle"/>
        <w:jc w:val="center"/>
        <w:outlineLvl w:val="2"/>
      </w:pPr>
      <w:r>
        <w:t>Раздел 7. В АППАРАТЕ СЧЕТНОЙ ПАЛАТЫ РЕСПУБЛИКИ БУРЯТИЯ</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Группа должностей государственной гражданской службы</w:t>
            </w:r>
          </w:p>
        </w:tc>
        <w:tc>
          <w:tcPr>
            <w:tcW w:w="2438" w:type="dxa"/>
          </w:tcPr>
          <w:p w:rsidR="00494017" w:rsidRDefault="00494017">
            <w:pPr>
              <w:pStyle w:val="ConsPlusNormal"/>
              <w:jc w:val="center"/>
            </w:pPr>
            <w:r>
              <w:t>Классный чин государственной гражданской службы Республики Бурятия</w:t>
            </w:r>
          </w:p>
        </w:tc>
        <w:tc>
          <w:tcPr>
            <w:tcW w:w="4592" w:type="dxa"/>
          </w:tcPr>
          <w:p w:rsidR="00494017" w:rsidRDefault="00494017">
            <w:pPr>
              <w:pStyle w:val="ConsPlusNormal"/>
              <w:jc w:val="center"/>
            </w:pPr>
            <w:r>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t>Высшая</w:t>
            </w:r>
          </w:p>
        </w:tc>
        <w:tc>
          <w:tcPr>
            <w:tcW w:w="2438" w:type="dxa"/>
          </w:tcPr>
          <w:p w:rsidR="00494017" w:rsidRDefault="00494017">
            <w:pPr>
              <w:pStyle w:val="ConsPlusNormal"/>
            </w:pPr>
            <w:r>
              <w:t>Действительный государственный советник Республики Бурятия 1 класса</w:t>
            </w:r>
          </w:p>
          <w:p w:rsidR="00494017" w:rsidRDefault="00494017">
            <w:pPr>
              <w:pStyle w:val="ConsPlusNormal"/>
            </w:pPr>
            <w:r>
              <w:t>Действительный государственный советник Республики Бурятия 2 класса</w:t>
            </w:r>
          </w:p>
          <w:p w:rsidR="00494017" w:rsidRDefault="00494017">
            <w:pPr>
              <w:pStyle w:val="ConsPlusNormal"/>
            </w:pPr>
            <w:r>
              <w:t>Действительный государственный советник Республики Бурятия 3 класса</w:t>
            </w:r>
          </w:p>
        </w:tc>
        <w:tc>
          <w:tcPr>
            <w:tcW w:w="4592" w:type="dxa"/>
          </w:tcPr>
          <w:p w:rsidR="00494017" w:rsidRDefault="00494017">
            <w:pPr>
              <w:pStyle w:val="ConsPlusNormal"/>
            </w:pPr>
            <w:r>
              <w:t>Главный инспектор</w:t>
            </w:r>
          </w:p>
        </w:tc>
      </w:tr>
      <w:tr w:rsidR="00494017">
        <w:tc>
          <w:tcPr>
            <w:tcW w:w="2041" w:type="dxa"/>
          </w:tcPr>
          <w:p w:rsidR="00494017" w:rsidRDefault="00494017">
            <w:pPr>
              <w:pStyle w:val="ConsPlusNormal"/>
            </w:pPr>
            <w:r>
              <w:t>Главная</w:t>
            </w:r>
          </w:p>
        </w:tc>
        <w:tc>
          <w:tcPr>
            <w:tcW w:w="2438" w:type="dxa"/>
          </w:tcPr>
          <w:p w:rsidR="00494017" w:rsidRDefault="00494017">
            <w:pPr>
              <w:pStyle w:val="ConsPlusNormal"/>
            </w:pPr>
            <w:r>
              <w:t>Государственный советник Республики Бурятия 1 класса</w:t>
            </w:r>
          </w:p>
          <w:p w:rsidR="00494017" w:rsidRDefault="00494017">
            <w:pPr>
              <w:pStyle w:val="ConsPlusNormal"/>
            </w:pPr>
            <w:r>
              <w:t>Государственный советник Республики Бурятия 2 класса</w:t>
            </w:r>
          </w:p>
          <w:p w:rsidR="00494017" w:rsidRDefault="00494017">
            <w:pPr>
              <w:pStyle w:val="ConsPlusNormal"/>
            </w:pPr>
            <w:r>
              <w:t>Государственный советник Республики Бурятия 3 класса</w:t>
            </w:r>
          </w:p>
        </w:tc>
        <w:tc>
          <w:tcPr>
            <w:tcW w:w="4592" w:type="dxa"/>
          </w:tcPr>
          <w:p w:rsidR="00494017" w:rsidRDefault="00494017">
            <w:pPr>
              <w:pStyle w:val="ConsPlusNormal"/>
            </w:pPr>
            <w:r>
              <w:t>Начальник отдела</w:t>
            </w:r>
          </w:p>
          <w:p w:rsidR="00494017" w:rsidRDefault="00494017">
            <w:pPr>
              <w:pStyle w:val="ConsPlusNormal"/>
            </w:pPr>
            <w:r>
              <w:t>Старший инспектор</w:t>
            </w:r>
          </w:p>
          <w:p w:rsidR="00494017" w:rsidRDefault="00494017">
            <w:pPr>
              <w:pStyle w:val="ConsPlusNormal"/>
            </w:pPr>
            <w:r>
              <w:t>Консультант</w:t>
            </w:r>
          </w:p>
          <w:p w:rsidR="00494017" w:rsidRDefault="00494017">
            <w:pPr>
              <w:pStyle w:val="ConsPlusNormal"/>
            </w:pPr>
            <w:r>
              <w:t>Главный специалист-эксперт</w:t>
            </w:r>
          </w:p>
        </w:tc>
      </w:tr>
      <w:tr w:rsidR="00494017">
        <w:tc>
          <w:tcPr>
            <w:tcW w:w="2041" w:type="dxa"/>
          </w:tcPr>
          <w:p w:rsidR="00494017" w:rsidRDefault="00494017">
            <w:pPr>
              <w:pStyle w:val="ConsPlusNormal"/>
            </w:pPr>
            <w:r>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Советник 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t>Заместитель начальника отдела</w:t>
            </w:r>
          </w:p>
          <w:p w:rsidR="00494017" w:rsidRDefault="00494017">
            <w:pPr>
              <w:pStyle w:val="ConsPlusNormal"/>
            </w:pPr>
            <w:r>
              <w:t>Консультант Председателя Счетной палаты</w:t>
            </w:r>
          </w:p>
          <w:p w:rsidR="00494017" w:rsidRDefault="00494017">
            <w:pPr>
              <w:pStyle w:val="ConsPlusNormal"/>
            </w:pPr>
            <w:r>
              <w:t>Главный специалист</w:t>
            </w:r>
          </w:p>
          <w:p w:rsidR="00494017" w:rsidRDefault="00494017">
            <w:pPr>
              <w:pStyle w:val="ConsPlusNormal"/>
            </w:pPr>
            <w:r>
              <w:t>Инспектор</w:t>
            </w:r>
          </w:p>
          <w:p w:rsidR="00494017" w:rsidRDefault="00494017">
            <w:pPr>
              <w:pStyle w:val="ConsPlusNormal"/>
            </w:pPr>
            <w:r>
              <w:t>Главный специалист 1 разряда</w:t>
            </w:r>
          </w:p>
          <w:p w:rsidR="00494017" w:rsidRDefault="00494017">
            <w:pPr>
              <w:pStyle w:val="ConsPlusNormal"/>
            </w:pPr>
            <w:r>
              <w:t>Главный специалист 2 разряда</w:t>
            </w:r>
          </w:p>
        </w:tc>
      </w:tr>
      <w:tr w:rsidR="00494017">
        <w:tc>
          <w:tcPr>
            <w:tcW w:w="2041" w:type="dxa"/>
          </w:tcPr>
          <w:p w:rsidR="00494017" w:rsidRDefault="00494017">
            <w:pPr>
              <w:pStyle w:val="ConsPlusNormal"/>
            </w:pPr>
            <w:r>
              <w:t>Старшая</w:t>
            </w:r>
          </w:p>
        </w:tc>
        <w:tc>
          <w:tcPr>
            <w:tcW w:w="2438" w:type="dxa"/>
          </w:tcPr>
          <w:p w:rsidR="00494017" w:rsidRDefault="00494017">
            <w:pPr>
              <w:pStyle w:val="ConsPlusNormal"/>
            </w:pPr>
            <w:r>
              <w:t xml:space="preserve">Референт государственной гражданской службы Республики Бурятия 1 </w:t>
            </w:r>
            <w:r>
              <w:lastRenderedPageBreak/>
              <w:t>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Референт государственной гражданской службы Республики Бурятия 3 класса</w:t>
            </w:r>
          </w:p>
        </w:tc>
        <w:tc>
          <w:tcPr>
            <w:tcW w:w="4592" w:type="dxa"/>
          </w:tcPr>
          <w:p w:rsidR="00494017" w:rsidRDefault="00494017">
            <w:pPr>
              <w:pStyle w:val="ConsPlusNormal"/>
            </w:pPr>
            <w:r>
              <w:lastRenderedPageBreak/>
              <w:t>Ведущий специалист</w:t>
            </w:r>
          </w:p>
          <w:p w:rsidR="00494017" w:rsidRDefault="00494017">
            <w:pPr>
              <w:pStyle w:val="ConsPlusNormal"/>
            </w:pPr>
            <w:r>
              <w:t>Ведущий специалист 1 разряда</w:t>
            </w:r>
          </w:p>
          <w:p w:rsidR="00494017" w:rsidRDefault="00494017">
            <w:pPr>
              <w:pStyle w:val="ConsPlusNormal"/>
            </w:pPr>
            <w:r>
              <w:t>Ведущий специалист 2 разряда</w:t>
            </w:r>
          </w:p>
        </w:tc>
      </w:tr>
    </w:tbl>
    <w:p w:rsidR="00494017" w:rsidRDefault="00494017">
      <w:pPr>
        <w:pStyle w:val="ConsPlusNormal"/>
        <w:jc w:val="both"/>
      </w:pPr>
    </w:p>
    <w:p w:rsidR="00494017" w:rsidRDefault="00494017">
      <w:pPr>
        <w:pStyle w:val="ConsPlusTitle"/>
        <w:jc w:val="center"/>
        <w:outlineLvl w:val="2"/>
      </w:pPr>
      <w:r>
        <w:t>Раздел 8. ПЕРЕЧЕНЬ ДОЛЖНОСТЕЙ ПО ОБЕСПЕЧЕНИЮ ДЕЯТЕЛЬНОСТИ</w:t>
      </w:r>
    </w:p>
    <w:p w:rsidR="00494017" w:rsidRDefault="00494017">
      <w:pPr>
        <w:pStyle w:val="ConsPlusTitle"/>
        <w:jc w:val="center"/>
      </w:pPr>
      <w:r>
        <w:t>МИРОВЫХ СУДЕЙ РЕСПУБЛИКИ БУРЯТИЯ</w:t>
      </w:r>
    </w:p>
    <w:p w:rsidR="00494017" w:rsidRDefault="0049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438"/>
        <w:gridCol w:w="4592"/>
      </w:tblGrid>
      <w:tr w:rsidR="00494017">
        <w:tc>
          <w:tcPr>
            <w:tcW w:w="2041" w:type="dxa"/>
          </w:tcPr>
          <w:p w:rsidR="00494017" w:rsidRDefault="00494017">
            <w:pPr>
              <w:pStyle w:val="ConsPlusNormal"/>
              <w:jc w:val="center"/>
            </w:pPr>
            <w:r>
              <w:t>Группа должностей государственной гражданской службы</w:t>
            </w:r>
          </w:p>
        </w:tc>
        <w:tc>
          <w:tcPr>
            <w:tcW w:w="2438" w:type="dxa"/>
          </w:tcPr>
          <w:p w:rsidR="00494017" w:rsidRDefault="00494017">
            <w:pPr>
              <w:pStyle w:val="ConsPlusNormal"/>
              <w:jc w:val="center"/>
            </w:pPr>
            <w:r>
              <w:t>Классный чин государственной гражданской службы Республики Бурятия</w:t>
            </w:r>
          </w:p>
        </w:tc>
        <w:tc>
          <w:tcPr>
            <w:tcW w:w="4592" w:type="dxa"/>
          </w:tcPr>
          <w:p w:rsidR="00494017" w:rsidRDefault="00494017">
            <w:pPr>
              <w:pStyle w:val="ConsPlusNormal"/>
              <w:jc w:val="center"/>
            </w:pPr>
            <w:r>
              <w:t>Наименование должности государственной гражданской службы Республики Бурятия</w:t>
            </w:r>
          </w:p>
        </w:tc>
      </w:tr>
      <w:tr w:rsidR="00494017">
        <w:tc>
          <w:tcPr>
            <w:tcW w:w="2041" w:type="dxa"/>
          </w:tcPr>
          <w:p w:rsidR="00494017" w:rsidRDefault="00494017">
            <w:pPr>
              <w:pStyle w:val="ConsPlusNormal"/>
            </w:pPr>
            <w:r>
              <w:t>Ведущая</w:t>
            </w:r>
          </w:p>
        </w:tc>
        <w:tc>
          <w:tcPr>
            <w:tcW w:w="2438" w:type="dxa"/>
          </w:tcPr>
          <w:p w:rsidR="00494017" w:rsidRDefault="00494017">
            <w:pPr>
              <w:pStyle w:val="ConsPlusNormal"/>
            </w:pPr>
            <w:r>
              <w:t>Советник государственной гражданской службы Республики Бурятия 1 класса</w:t>
            </w:r>
          </w:p>
          <w:p w:rsidR="00494017" w:rsidRDefault="00494017">
            <w:pPr>
              <w:pStyle w:val="ConsPlusNormal"/>
            </w:pPr>
            <w:r>
              <w:t>Советник государственной гражданской службы Республики Бурятия 2 класса</w:t>
            </w:r>
          </w:p>
          <w:p w:rsidR="00494017" w:rsidRDefault="00494017">
            <w:pPr>
              <w:pStyle w:val="ConsPlusNormal"/>
            </w:pPr>
            <w:r>
              <w:t>Советник государственной гражданской службы Республики Бурятия 3 класса</w:t>
            </w:r>
          </w:p>
        </w:tc>
        <w:tc>
          <w:tcPr>
            <w:tcW w:w="4592" w:type="dxa"/>
          </w:tcPr>
          <w:p w:rsidR="00494017" w:rsidRDefault="00494017">
            <w:pPr>
              <w:pStyle w:val="ConsPlusNormal"/>
            </w:pPr>
            <w:r>
              <w:t>Начальник отдела</w:t>
            </w:r>
          </w:p>
          <w:p w:rsidR="00494017" w:rsidRDefault="00494017">
            <w:pPr>
              <w:pStyle w:val="ConsPlusNormal"/>
            </w:pPr>
            <w:r>
              <w:t>Заместитель начальника отдела</w:t>
            </w:r>
          </w:p>
          <w:p w:rsidR="00494017" w:rsidRDefault="00494017">
            <w:pPr>
              <w:pStyle w:val="ConsPlusNormal"/>
            </w:pPr>
            <w:r>
              <w:t>Помощник мирового судьи</w:t>
            </w:r>
          </w:p>
          <w:p w:rsidR="00494017" w:rsidRDefault="00494017">
            <w:pPr>
              <w:pStyle w:val="ConsPlusNormal"/>
            </w:pPr>
            <w:r>
              <w:t>Консультант</w:t>
            </w:r>
          </w:p>
        </w:tc>
      </w:tr>
      <w:tr w:rsidR="00494017">
        <w:tc>
          <w:tcPr>
            <w:tcW w:w="2041" w:type="dxa"/>
          </w:tcPr>
          <w:p w:rsidR="00494017" w:rsidRDefault="00494017">
            <w:pPr>
              <w:pStyle w:val="ConsPlusNormal"/>
            </w:pPr>
            <w:r>
              <w:t>Старшая</w:t>
            </w:r>
          </w:p>
        </w:tc>
        <w:tc>
          <w:tcPr>
            <w:tcW w:w="2438" w:type="dxa"/>
          </w:tcPr>
          <w:p w:rsidR="00494017" w:rsidRDefault="00494017">
            <w:pPr>
              <w:pStyle w:val="ConsPlusNormal"/>
            </w:pPr>
            <w:r>
              <w:t>Референт государственной гражданской службы Республики Бурятия 1 класса</w:t>
            </w:r>
          </w:p>
          <w:p w:rsidR="00494017" w:rsidRDefault="00494017">
            <w:pPr>
              <w:pStyle w:val="ConsPlusNormal"/>
            </w:pPr>
            <w:r>
              <w:t>Референт государственной гражданской службы Республики Бурятия 2 класса</w:t>
            </w:r>
          </w:p>
          <w:p w:rsidR="00494017" w:rsidRDefault="00494017">
            <w:pPr>
              <w:pStyle w:val="ConsPlusNormal"/>
            </w:pPr>
            <w:r>
              <w:t>Референт государственной гражданской службы Республики Бурятия 3 класса</w:t>
            </w:r>
          </w:p>
        </w:tc>
        <w:tc>
          <w:tcPr>
            <w:tcW w:w="4592" w:type="dxa"/>
          </w:tcPr>
          <w:p w:rsidR="00494017" w:rsidRDefault="00494017">
            <w:pPr>
              <w:pStyle w:val="ConsPlusNormal"/>
            </w:pPr>
            <w:r>
              <w:t>Главный специалист</w:t>
            </w:r>
          </w:p>
          <w:p w:rsidR="00494017" w:rsidRDefault="00494017">
            <w:pPr>
              <w:pStyle w:val="ConsPlusNormal"/>
            </w:pPr>
            <w:r>
              <w:t>Ведущий специалист</w:t>
            </w:r>
          </w:p>
          <w:p w:rsidR="00494017" w:rsidRDefault="00494017">
            <w:pPr>
              <w:pStyle w:val="ConsPlusNormal"/>
            </w:pPr>
            <w:r>
              <w:t>Специалист</w:t>
            </w:r>
          </w:p>
          <w:p w:rsidR="00494017" w:rsidRDefault="00494017">
            <w:pPr>
              <w:pStyle w:val="ConsPlusNormal"/>
            </w:pPr>
            <w:r>
              <w:t>Секретарь судебного заседания</w:t>
            </w:r>
          </w:p>
          <w:p w:rsidR="00494017" w:rsidRDefault="00494017">
            <w:pPr>
              <w:pStyle w:val="ConsPlusNormal"/>
            </w:pPr>
            <w:r>
              <w:t>Секретарь судебного участка</w:t>
            </w:r>
          </w:p>
          <w:p w:rsidR="00494017" w:rsidRDefault="00494017">
            <w:pPr>
              <w:pStyle w:val="ConsPlusNormal"/>
            </w:pPr>
            <w:r>
              <w:t>Ведущий специалист 1 разряда</w:t>
            </w:r>
          </w:p>
          <w:p w:rsidR="00494017" w:rsidRDefault="00494017">
            <w:pPr>
              <w:pStyle w:val="ConsPlusNormal"/>
            </w:pPr>
            <w:r>
              <w:t>Ведущий специалист 2 разряда</w:t>
            </w:r>
          </w:p>
        </w:tc>
      </w:tr>
    </w:tbl>
    <w:p w:rsidR="00494017" w:rsidRDefault="00494017">
      <w:pPr>
        <w:pStyle w:val="ConsPlusNormal"/>
        <w:jc w:val="both"/>
      </w:pPr>
    </w:p>
    <w:p w:rsidR="00494017" w:rsidRDefault="00494017">
      <w:pPr>
        <w:pStyle w:val="ConsPlusNormal"/>
        <w:jc w:val="both"/>
      </w:pPr>
    </w:p>
    <w:p w:rsidR="00494017" w:rsidRDefault="00494017">
      <w:pPr>
        <w:pStyle w:val="ConsPlusNormal"/>
        <w:pBdr>
          <w:top w:val="single" w:sz="6" w:space="0" w:color="auto"/>
        </w:pBdr>
        <w:spacing w:before="100" w:after="100"/>
        <w:jc w:val="both"/>
        <w:rPr>
          <w:sz w:val="2"/>
          <w:szCs w:val="2"/>
        </w:rPr>
      </w:pPr>
    </w:p>
    <w:p w:rsidR="0068286B" w:rsidRDefault="0068286B">
      <w:bookmarkStart w:id="20" w:name="_GoBack"/>
      <w:bookmarkEnd w:id="20"/>
    </w:p>
    <w:sectPr w:rsidR="0068286B" w:rsidSect="004B7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17"/>
    <w:rsid w:val="0000001F"/>
    <w:rsid w:val="0000120B"/>
    <w:rsid w:val="000013BA"/>
    <w:rsid w:val="0000235A"/>
    <w:rsid w:val="0000279F"/>
    <w:rsid w:val="00002D83"/>
    <w:rsid w:val="0000432E"/>
    <w:rsid w:val="0000559A"/>
    <w:rsid w:val="00005D34"/>
    <w:rsid w:val="0000631C"/>
    <w:rsid w:val="00007E28"/>
    <w:rsid w:val="000100F5"/>
    <w:rsid w:val="000104D2"/>
    <w:rsid w:val="000106EC"/>
    <w:rsid w:val="0001096F"/>
    <w:rsid w:val="000113A2"/>
    <w:rsid w:val="000115F8"/>
    <w:rsid w:val="00012004"/>
    <w:rsid w:val="000132DD"/>
    <w:rsid w:val="0001336B"/>
    <w:rsid w:val="00014BD6"/>
    <w:rsid w:val="00015DD0"/>
    <w:rsid w:val="00016105"/>
    <w:rsid w:val="00016FA6"/>
    <w:rsid w:val="000176F7"/>
    <w:rsid w:val="000206EC"/>
    <w:rsid w:val="000207E0"/>
    <w:rsid w:val="0002090F"/>
    <w:rsid w:val="00021C67"/>
    <w:rsid w:val="00022791"/>
    <w:rsid w:val="00023D24"/>
    <w:rsid w:val="00024416"/>
    <w:rsid w:val="0003069C"/>
    <w:rsid w:val="000315EC"/>
    <w:rsid w:val="00032CAE"/>
    <w:rsid w:val="00032D73"/>
    <w:rsid w:val="00034565"/>
    <w:rsid w:val="000355A6"/>
    <w:rsid w:val="0003694D"/>
    <w:rsid w:val="00036FAD"/>
    <w:rsid w:val="000370C0"/>
    <w:rsid w:val="000404F5"/>
    <w:rsid w:val="00040EDA"/>
    <w:rsid w:val="00040F7D"/>
    <w:rsid w:val="00041B50"/>
    <w:rsid w:val="00042065"/>
    <w:rsid w:val="00042714"/>
    <w:rsid w:val="00042EB7"/>
    <w:rsid w:val="00045937"/>
    <w:rsid w:val="00045DE2"/>
    <w:rsid w:val="00046373"/>
    <w:rsid w:val="000514B0"/>
    <w:rsid w:val="0005171B"/>
    <w:rsid w:val="00051852"/>
    <w:rsid w:val="0005296A"/>
    <w:rsid w:val="00052BDC"/>
    <w:rsid w:val="00052C12"/>
    <w:rsid w:val="00052CD2"/>
    <w:rsid w:val="000534A9"/>
    <w:rsid w:val="00053FE8"/>
    <w:rsid w:val="00054F41"/>
    <w:rsid w:val="00055005"/>
    <w:rsid w:val="00055A5C"/>
    <w:rsid w:val="00056389"/>
    <w:rsid w:val="000564A6"/>
    <w:rsid w:val="00057673"/>
    <w:rsid w:val="00057675"/>
    <w:rsid w:val="00057F17"/>
    <w:rsid w:val="000618AE"/>
    <w:rsid w:val="00061A76"/>
    <w:rsid w:val="00063FBC"/>
    <w:rsid w:val="0006404D"/>
    <w:rsid w:val="00064339"/>
    <w:rsid w:val="00065B53"/>
    <w:rsid w:val="00066740"/>
    <w:rsid w:val="000678D3"/>
    <w:rsid w:val="00067CEE"/>
    <w:rsid w:val="00070143"/>
    <w:rsid w:val="000704EE"/>
    <w:rsid w:val="0007081D"/>
    <w:rsid w:val="00070A78"/>
    <w:rsid w:val="000715CE"/>
    <w:rsid w:val="00071D49"/>
    <w:rsid w:val="000722E1"/>
    <w:rsid w:val="00072BCE"/>
    <w:rsid w:val="00072C4D"/>
    <w:rsid w:val="00072DA5"/>
    <w:rsid w:val="0007412A"/>
    <w:rsid w:val="000758B9"/>
    <w:rsid w:val="00080404"/>
    <w:rsid w:val="0008097A"/>
    <w:rsid w:val="0008178D"/>
    <w:rsid w:val="00081DBD"/>
    <w:rsid w:val="000835E5"/>
    <w:rsid w:val="00084173"/>
    <w:rsid w:val="00085FA4"/>
    <w:rsid w:val="0008692B"/>
    <w:rsid w:val="00090579"/>
    <w:rsid w:val="00090862"/>
    <w:rsid w:val="00090C5F"/>
    <w:rsid w:val="000913A1"/>
    <w:rsid w:val="00092850"/>
    <w:rsid w:val="00094FBB"/>
    <w:rsid w:val="00095130"/>
    <w:rsid w:val="00095EBE"/>
    <w:rsid w:val="00096081"/>
    <w:rsid w:val="000A0B3D"/>
    <w:rsid w:val="000A1945"/>
    <w:rsid w:val="000A1AAA"/>
    <w:rsid w:val="000A1EF0"/>
    <w:rsid w:val="000A231F"/>
    <w:rsid w:val="000A23A0"/>
    <w:rsid w:val="000A52DF"/>
    <w:rsid w:val="000A6A95"/>
    <w:rsid w:val="000B0619"/>
    <w:rsid w:val="000B3445"/>
    <w:rsid w:val="000B596F"/>
    <w:rsid w:val="000B748D"/>
    <w:rsid w:val="000B7AD9"/>
    <w:rsid w:val="000C043C"/>
    <w:rsid w:val="000C11A0"/>
    <w:rsid w:val="000C1211"/>
    <w:rsid w:val="000C2305"/>
    <w:rsid w:val="000C2770"/>
    <w:rsid w:val="000C36EE"/>
    <w:rsid w:val="000C5A56"/>
    <w:rsid w:val="000D01BB"/>
    <w:rsid w:val="000D0A86"/>
    <w:rsid w:val="000D16F8"/>
    <w:rsid w:val="000D2034"/>
    <w:rsid w:val="000D3CB4"/>
    <w:rsid w:val="000D43F7"/>
    <w:rsid w:val="000D48FF"/>
    <w:rsid w:val="000D4F1E"/>
    <w:rsid w:val="000D50BA"/>
    <w:rsid w:val="000D5CA4"/>
    <w:rsid w:val="000D677B"/>
    <w:rsid w:val="000D72C8"/>
    <w:rsid w:val="000D7CDE"/>
    <w:rsid w:val="000E028D"/>
    <w:rsid w:val="000E1314"/>
    <w:rsid w:val="000E2191"/>
    <w:rsid w:val="000E24C3"/>
    <w:rsid w:val="000E314D"/>
    <w:rsid w:val="000E4208"/>
    <w:rsid w:val="000E423E"/>
    <w:rsid w:val="000E43F2"/>
    <w:rsid w:val="000E44D8"/>
    <w:rsid w:val="000E718B"/>
    <w:rsid w:val="000F099E"/>
    <w:rsid w:val="000F11D6"/>
    <w:rsid w:val="000F147D"/>
    <w:rsid w:val="000F291D"/>
    <w:rsid w:val="000F2AB6"/>
    <w:rsid w:val="000F4E1C"/>
    <w:rsid w:val="000F4F3E"/>
    <w:rsid w:val="000F6ED0"/>
    <w:rsid w:val="001007B3"/>
    <w:rsid w:val="001010DF"/>
    <w:rsid w:val="00103275"/>
    <w:rsid w:val="001034B9"/>
    <w:rsid w:val="0010449C"/>
    <w:rsid w:val="00104B3F"/>
    <w:rsid w:val="00104EA3"/>
    <w:rsid w:val="00104EAD"/>
    <w:rsid w:val="00105309"/>
    <w:rsid w:val="001056CB"/>
    <w:rsid w:val="00106752"/>
    <w:rsid w:val="001068D5"/>
    <w:rsid w:val="00106B56"/>
    <w:rsid w:val="00110554"/>
    <w:rsid w:val="001113A5"/>
    <w:rsid w:val="00112AA1"/>
    <w:rsid w:val="00112E8A"/>
    <w:rsid w:val="0011380C"/>
    <w:rsid w:val="001140C1"/>
    <w:rsid w:val="001144E5"/>
    <w:rsid w:val="0011525A"/>
    <w:rsid w:val="001154A4"/>
    <w:rsid w:val="001157F1"/>
    <w:rsid w:val="0011630C"/>
    <w:rsid w:val="00120537"/>
    <w:rsid w:val="001219F0"/>
    <w:rsid w:val="00123EDF"/>
    <w:rsid w:val="0012501A"/>
    <w:rsid w:val="001250C2"/>
    <w:rsid w:val="001255D8"/>
    <w:rsid w:val="00125E01"/>
    <w:rsid w:val="00130286"/>
    <w:rsid w:val="001305B8"/>
    <w:rsid w:val="00131510"/>
    <w:rsid w:val="00131B75"/>
    <w:rsid w:val="00132855"/>
    <w:rsid w:val="0013308D"/>
    <w:rsid w:val="001332E6"/>
    <w:rsid w:val="0013397C"/>
    <w:rsid w:val="00134003"/>
    <w:rsid w:val="00135477"/>
    <w:rsid w:val="00135591"/>
    <w:rsid w:val="0013606F"/>
    <w:rsid w:val="00136558"/>
    <w:rsid w:val="00136835"/>
    <w:rsid w:val="00136CDD"/>
    <w:rsid w:val="00137B55"/>
    <w:rsid w:val="0014019A"/>
    <w:rsid w:val="0014074E"/>
    <w:rsid w:val="00142A39"/>
    <w:rsid w:val="00142EC6"/>
    <w:rsid w:val="00142F24"/>
    <w:rsid w:val="0014334F"/>
    <w:rsid w:val="00143BCA"/>
    <w:rsid w:val="001451D3"/>
    <w:rsid w:val="00146FF2"/>
    <w:rsid w:val="0014794C"/>
    <w:rsid w:val="0015065B"/>
    <w:rsid w:val="00152541"/>
    <w:rsid w:val="00152989"/>
    <w:rsid w:val="00152B42"/>
    <w:rsid w:val="00152F8B"/>
    <w:rsid w:val="00153671"/>
    <w:rsid w:val="00153A7E"/>
    <w:rsid w:val="0015418E"/>
    <w:rsid w:val="00154E2D"/>
    <w:rsid w:val="0016091A"/>
    <w:rsid w:val="00161B5B"/>
    <w:rsid w:val="00162062"/>
    <w:rsid w:val="00162905"/>
    <w:rsid w:val="00163348"/>
    <w:rsid w:val="001639F5"/>
    <w:rsid w:val="001641A3"/>
    <w:rsid w:val="0016435C"/>
    <w:rsid w:val="00164491"/>
    <w:rsid w:val="0016558A"/>
    <w:rsid w:val="0016690F"/>
    <w:rsid w:val="00167A64"/>
    <w:rsid w:val="00167D6F"/>
    <w:rsid w:val="00167FC5"/>
    <w:rsid w:val="00170098"/>
    <w:rsid w:val="00170B86"/>
    <w:rsid w:val="0017161D"/>
    <w:rsid w:val="00171B88"/>
    <w:rsid w:val="00174426"/>
    <w:rsid w:val="001749F0"/>
    <w:rsid w:val="001753FA"/>
    <w:rsid w:val="001759ED"/>
    <w:rsid w:val="00175DB4"/>
    <w:rsid w:val="00175ED9"/>
    <w:rsid w:val="001776EF"/>
    <w:rsid w:val="001778D5"/>
    <w:rsid w:val="00177C27"/>
    <w:rsid w:val="00181BC3"/>
    <w:rsid w:val="00182EA7"/>
    <w:rsid w:val="0018437F"/>
    <w:rsid w:val="001844F8"/>
    <w:rsid w:val="00186586"/>
    <w:rsid w:val="001869E8"/>
    <w:rsid w:val="001903C0"/>
    <w:rsid w:val="00190CE1"/>
    <w:rsid w:val="00190CE4"/>
    <w:rsid w:val="001924D9"/>
    <w:rsid w:val="00194308"/>
    <w:rsid w:val="001948F7"/>
    <w:rsid w:val="0019685A"/>
    <w:rsid w:val="001978C9"/>
    <w:rsid w:val="00197ADD"/>
    <w:rsid w:val="001A0E92"/>
    <w:rsid w:val="001A1D96"/>
    <w:rsid w:val="001A234A"/>
    <w:rsid w:val="001A47D1"/>
    <w:rsid w:val="001A5046"/>
    <w:rsid w:val="001A5508"/>
    <w:rsid w:val="001A5567"/>
    <w:rsid w:val="001A68CD"/>
    <w:rsid w:val="001A7428"/>
    <w:rsid w:val="001A765C"/>
    <w:rsid w:val="001A7F29"/>
    <w:rsid w:val="001B0E63"/>
    <w:rsid w:val="001B2035"/>
    <w:rsid w:val="001B29B3"/>
    <w:rsid w:val="001B560B"/>
    <w:rsid w:val="001B622F"/>
    <w:rsid w:val="001B7BBA"/>
    <w:rsid w:val="001C06A0"/>
    <w:rsid w:val="001C1B40"/>
    <w:rsid w:val="001C2235"/>
    <w:rsid w:val="001C3041"/>
    <w:rsid w:val="001C3479"/>
    <w:rsid w:val="001C354C"/>
    <w:rsid w:val="001C411B"/>
    <w:rsid w:val="001C4967"/>
    <w:rsid w:val="001C51DA"/>
    <w:rsid w:val="001C5A88"/>
    <w:rsid w:val="001C772E"/>
    <w:rsid w:val="001D026D"/>
    <w:rsid w:val="001D0483"/>
    <w:rsid w:val="001D1182"/>
    <w:rsid w:val="001D1EB8"/>
    <w:rsid w:val="001D2DE6"/>
    <w:rsid w:val="001D2E3B"/>
    <w:rsid w:val="001D2FB4"/>
    <w:rsid w:val="001D4BFA"/>
    <w:rsid w:val="001D568C"/>
    <w:rsid w:val="001D5786"/>
    <w:rsid w:val="001D5E1E"/>
    <w:rsid w:val="001D7284"/>
    <w:rsid w:val="001D780E"/>
    <w:rsid w:val="001E20AB"/>
    <w:rsid w:val="001E23DA"/>
    <w:rsid w:val="001E2884"/>
    <w:rsid w:val="001E29E7"/>
    <w:rsid w:val="001E2A1B"/>
    <w:rsid w:val="001E38CC"/>
    <w:rsid w:val="001E48EF"/>
    <w:rsid w:val="001E6659"/>
    <w:rsid w:val="001E7F04"/>
    <w:rsid w:val="001F17B8"/>
    <w:rsid w:val="001F1876"/>
    <w:rsid w:val="001F2DBC"/>
    <w:rsid w:val="001F33C1"/>
    <w:rsid w:val="001F3501"/>
    <w:rsid w:val="001F5766"/>
    <w:rsid w:val="00201738"/>
    <w:rsid w:val="0020222B"/>
    <w:rsid w:val="002041F3"/>
    <w:rsid w:val="0020473E"/>
    <w:rsid w:val="00205672"/>
    <w:rsid w:val="0020628F"/>
    <w:rsid w:val="00206354"/>
    <w:rsid w:val="00206D3C"/>
    <w:rsid w:val="00210B0B"/>
    <w:rsid w:val="00210C77"/>
    <w:rsid w:val="00212688"/>
    <w:rsid w:val="00212A89"/>
    <w:rsid w:val="002130FB"/>
    <w:rsid w:val="002135E0"/>
    <w:rsid w:val="00213B51"/>
    <w:rsid w:val="00214D88"/>
    <w:rsid w:val="00215FE1"/>
    <w:rsid w:val="0021654E"/>
    <w:rsid w:val="0021680C"/>
    <w:rsid w:val="002200E0"/>
    <w:rsid w:val="00222B7D"/>
    <w:rsid w:val="00223DBA"/>
    <w:rsid w:val="002252BD"/>
    <w:rsid w:val="00225CBA"/>
    <w:rsid w:val="002263D0"/>
    <w:rsid w:val="002314A5"/>
    <w:rsid w:val="00231883"/>
    <w:rsid w:val="00234F85"/>
    <w:rsid w:val="00235221"/>
    <w:rsid w:val="002378E2"/>
    <w:rsid w:val="00241181"/>
    <w:rsid w:val="00242F5D"/>
    <w:rsid w:val="002434EC"/>
    <w:rsid w:val="00243EDE"/>
    <w:rsid w:val="0024523D"/>
    <w:rsid w:val="00246CC7"/>
    <w:rsid w:val="0024774C"/>
    <w:rsid w:val="00247871"/>
    <w:rsid w:val="00247C57"/>
    <w:rsid w:val="00250C78"/>
    <w:rsid w:val="002510E4"/>
    <w:rsid w:val="00251716"/>
    <w:rsid w:val="00251764"/>
    <w:rsid w:val="00251C7D"/>
    <w:rsid w:val="00252A34"/>
    <w:rsid w:val="00252FEA"/>
    <w:rsid w:val="002531E8"/>
    <w:rsid w:val="00253343"/>
    <w:rsid w:val="00254584"/>
    <w:rsid w:val="0025458F"/>
    <w:rsid w:val="00255189"/>
    <w:rsid w:val="002562E3"/>
    <w:rsid w:val="0025790A"/>
    <w:rsid w:val="00257A22"/>
    <w:rsid w:val="00260F2D"/>
    <w:rsid w:val="002623BA"/>
    <w:rsid w:val="002632B9"/>
    <w:rsid w:val="00263A6F"/>
    <w:rsid w:val="00263E8E"/>
    <w:rsid w:val="002655EE"/>
    <w:rsid w:val="00266AB2"/>
    <w:rsid w:val="00266E36"/>
    <w:rsid w:val="00267FDE"/>
    <w:rsid w:val="00271EF3"/>
    <w:rsid w:val="0027252B"/>
    <w:rsid w:val="00272C76"/>
    <w:rsid w:val="002756CA"/>
    <w:rsid w:val="002757EA"/>
    <w:rsid w:val="00275AC3"/>
    <w:rsid w:val="00276263"/>
    <w:rsid w:val="00276362"/>
    <w:rsid w:val="00280866"/>
    <w:rsid w:val="002816DE"/>
    <w:rsid w:val="00282782"/>
    <w:rsid w:val="002854E0"/>
    <w:rsid w:val="002864C4"/>
    <w:rsid w:val="00287069"/>
    <w:rsid w:val="00287309"/>
    <w:rsid w:val="0028761D"/>
    <w:rsid w:val="00287E92"/>
    <w:rsid w:val="0029087F"/>
    <w:rsid w:val="00290D0A"/>
    <w:rsid w:val="0029128C"/>
    <w:rsid w:val="00293EAC"/>
    <w:rsid w:val="0029400D"/>
    <w:rsid w:val="002962DA"/>
    <w:rsid w:val="00296838"/>
    <w:rsid w:val="002971BB"/>
    <w:rsid w:val="002A00F6"/>
    <w:rsid w:val="002A227B"/>
    <w:rsid w:val="002A2296"/>
    <w:rsid w:val="002A2689"/>
    <w:rsid w:val="002A2F70"/>
    <w:rsid w:val="002A36BC"/>
    <w:rsid w:val="002A4FD8"/>
    <w:rsid w:val="002A5574"/>
    <w:rsid w:val="002A5B87"/>
    <w:rsid w:val="002A5D08"/>
    <w:rsid w:val="002A5D0F"/>
    <w:rsid w:val="002A62CA"/>
    <w:rsid w:val="002A6683"/>
    <w:rsid w:val="002A6CF4"/>
    <w:rsid w:val="002A7C34"/>
    <w:rsid w:val="002A7D20"/>
    <w:rsid w:val="002B0112"/>
    <w:rsid w:val="002B02C2"/>
    <w:rsid w:val="002B07CB"/>
    <w:rsid w:val="002B1561"/>
    <w:rsid w:val="002B2459"/>
    <w:rsid w:val="002B2683"/>
    <w:rsid w:val="002B340D"/>
    <w:rsid w:val="002B5481"/>
    <w:rsid w:val="002B75BD"/>
    <w:rsid w:val="002B7F65"/>
    <w:rsid w:val="002C1CA2"/>
    <w:rsid w:val="002C4355"/>
    <w:rsid w:val="002C4BFB"/>
    <w:rsid w:val="002C5144"/>
    <w:rsid w:val="002C5DD7"/>
    <w:rsid w:val="002C5E11"/>
    <w:rsid w:val="002C644C"/>
    <w:rsid w:val="002C7878"/>
    <w:rsid w:val="002C7E63"/>
    <w:rsid w:val="002D1BAD"/>
    <w:rsid w:val="002D29BE"/>
    <w:rsid w:val="002D2D25"/>
    <w:rsid w:val="002D34F8"/>
    <w:rsid w:val="002D35D4"/>
    <w:rsid w:val="002D3B25"/>
    <w:rsid w:val="002D3BFC"/>
    <w:rsid w:val="002D4B94"/>
    <w:rsid w:val="002D4DF3"/>
    <w:rsid w:val="002D66E3"/>
    <w:rsid w:val="002D728A"/>
    <w:rsid w:val="002D74C1"/>
    <w:rsid w:val="002E1873"/>
    <w:rsid w:val="002E34C8"/>
    <w:rsid w:val="002E3F0B"/>
    <w:rsid w:val="002F3C8A"/>
    <w:rsid w:val="002F4B78"/>
    <w:rsid w:val="002F4D38"/>
    <w:rsid w:val="003003D3"/>
    <w:rsid w:val="003018E8"/>
    <w:rsid w:val="00302A28"/>
    <w:rsid w:val="00302BF5"/>
    <w:rsid w:val="00303257"/>
    <w:rsid w:val="0030416D"/>
    <w:rsid w:val="003042A8"/>
    <w:rsid w:val="0030570E"/>
    <w:rsid w:val="0030631E"/>
    <w:rsid w:val="00306575"/>
    <w:rsid w:val="00311F93"/>
    <w:rsid w:val="00312E3B"/>
    <w:rsid w:val="003130FC"/>
    <w:rsid w:val="0031425E"/>
    <w:rsid w:val="00314CC9"/>
    <w:rsid w:val="00316B28"/>
    <w:rsid w:val="00317315"/>
    <w:rsid w:val="003205F6"/>
    <w:rsid w:val="00321E96"/>
    <w:rsid w:val="00322999"/>
    <w:rsid w:val="00322E45"/>
    <w:rsid w:val="0032365E"/>
    <w:rsid w:val="00323C71"/>
    <w:rsid w:val="003254B4"/>
    <w:rsid w:val="00325B6C"/>
    <w:rsid w:val="00327C21"/>
    <w:rsid w:val="0033073D"/>
    <w:rsid w:val="00335956"/>
    <w:rsid w:val="003371E0"/>
    <w:rsid w:val="00337BCD"/>
    <w:rsid w:val="003404D0"/>
    <w:rsid w:val="00341817"/>
    <w:rsid w:val="00342233"/>
    <w:rsid w:val="00342496"/>
    <w:rsid w:val="00343D0D"/>
    <w:rsid w:val="0034401D"/>
    <w:rsid w:val="00344517"/>
    <w:rsid w:val="00344B52"/>
    <w:rsid w:val="003450B8"/>
    <w:rsid w:val="0034528F"/>
    <w:rsid w:val="00346849"/>
    <w:rsid w:val="00347679"/>
    <w:rsid w:val="00351221"/>
    <w:rsid w:val="00351330"/>
    <w:rsid w:val="00351EA4"/>
    <w:rsid w:val="00352474"/>
    <w:rsid w:val="003533BA"/>
    <w:rsid w:val="003535E9"/>
    <w:rsid w:val="00355E63"/>
    <w:rsid w:val="00357439"/>
    <w:rsid w:val="00360B96"/>
    <w:rsid w:val="003617E2"/>
    <w:rsid w:val="00362128"/>
    <w:rsid w:val="00362315"/>
    <w:rsid w:val="0036307B"/>
    <w:rsid w:val="0036360F"/>
    <w:rsid w:val="00364DD7"/>
    <w:rsid w:val="00365A6B"/>
    <w:rsid w:val="00374E33"/>
    <w:rsid w:val="00375B25"/>
    <w:rsid w:val="00375B36"/>
    <w:rsid w:val="00377586"/>
    <w:rsid w:val="00380754"/>
    <w:rsid w:val="0038134C"/>
    <w:rsid w:val="003824EF"/>
    <w:rsid w:val="00384DB3"/>
    <w:rsid w:val="00384F86"/>
    <w:rsid w:val="003852DD"/>
    <w:rsid w:val="00385D15"/>
    <w:rsid w:val="00385D9D"/>
    <w:rsid w:val="00386415"/>
    <w:rsid w:val="003875A0"/>
    <w:rsid w:val="00387D31"/>
    <w:rsid w:val="00391763"/>
    <w:rsid w:val="00392EEF"/>
    <w:rsid w:val="00392FB0"/>
    <w:rsid w:val="0039390A"/>
    <w:rsid w:val="003945B0"/>
    <w:rsid w:val="00395102"/>
    <w:rsid w:val="00395848"/>
    <w:rsid w:val="00396795"/>
    <w:rsid w:val="00396852"/>
    <w:rsid w:val="003975AD"/>
    <w:rsid w:val="003977C2"/>
    <w:rsid w:val="003A022D"/>
    <w:rsid w:val="003A0A62"/>
    <w:rsid w:val="003A2252"/>
    <w:rsid w:val="003A324B"/>
    <w:rsid w:val="003A3A74"/>
    <w:rsid w:val="003A3C40"/>
    <w:rsid w:val="003A3CEB"/>
    <w:rsid w:val="003A4743"/>
    <w:rsid w:val="003A4F1B"/>
    <w:rsid w:val="003A53D5"/>
    <w:rsid w:val="003A54E7"/>
    <w:rsid w:val="003A59B0"/>
    <w:rsid w:val="003A5C54"/>
    <w:rsid w:val="003A5D66"/>
    <w:rsid w:val="003A6122"/>
    <w:rsid w:val="003B1217"/>
    <w:rsid w:val="003B2095"/>
    <w:rsid w:val="003B3434"/>
    <w:rsid w:val="003B3897"/>
    <w:rsid w:val="003B450D"/>
    <w:rsid w:val="003B455F"/>
    <w:rsid w:val="003B4FF1"/>
    <w:rsid w:val="003B5AD7"/>
    <w:rsid w:val="003B6BAB"/>
    <w:rsid w:val="003B6DDC"/>
    <w:rsid w:val="003C07A6"/>
    <w:rsid w:val="003C1390"/>
    <w:rsid w:val="003C2BC6"/>
    <w:rsid w:val="003C5179"/>
    <w:rsid w:val="003C5327"/>
    <w:rsid w:val="003C5D77"/>
    <w:rsid w:val="003C64F1"/>
    <w:rsid w:val="003C65BF"/>
    <w:rsid w:val="003C7D5C"/>
    <w:rsid w:val="003D06B9"/>
    <w:rsid w:val="003D0936"/>
    <w:rsid w:val="003D1C6D"/>
    <w:rsid w:val="003D1F23"/>
    <w:rsid w:val="003D2E1B"/>
    <w:rsid w:val="003D30E0"/>
    <w:rsid w:val="003D425B"/>
    <w:rsid w:val="003D4FCF"/>
    <w:rsid w:val="003D547C"/>
    <w:rsid w:val="003D5D33"/>
    <w:rsid w:val="003D69EF"/>
    <w:rsid w:val="003D757D"/>
    <w:rsid w:val="003D7843"/>
    <w:rsid w:val="003D7975"/>
    <w:rsid w:val="003D7BA5"/>
    <w:rsid w:val="003D7FEA"/>
    <w:rsid w:val="003E0709"/>
    <w:rsid w:val="003E1717"/>
    <w:rsid w:val="003E2736"/>
    <w:rsid w:val="003E3D81"/>
    <w:rsid w:val="003E3F43"/>
    <w:rsid w:val="003E4AD2"/>
    <w:rsid w:val="003E5EEC"/>
    <w:rsid w:val="003E77DA"/>
    <w:rsid w:val="003E78BB"/>
    <w:rsid w:val="003E7F4D"/>
    <w:rsid w:val="003F2060"/>
    <w:rsid w:val="003F2481"/>
    <w:rsid w:val="003F2678"/>
    <w:rsid w:val="003F44E7"/>
    <w:rsid w:val="003F6754"/>
    <w:rsid w:val="003F6974"/>
    <w:rsid w:val="004012BA"/>
    <w:rsid w:val="00402B33"/>
    <w:rsid w:val="00404A73"/>
    <w:rsid w:val="00404F00"/>
    <w:rsid w:val="004070BD"/>
    <w:rsid w:val="00407F6E"/>
    <w:rsid w:val="004108B9"/>
    <w:rsid w:val="00410A12"/>
    <w:rsid w:val="00410A5E"/>
    <w:rsid w:val="004118BC"/>
    <w:rsid w:val="00412BCB"/>
    <w:rsid w:val="004130A6"/>
    <w:rsid w:val="0041372C"/>
    <w:rsid w:val="00414C96"/>
    <w:rsid w:val="00415FAF"/>
    <w:rsid w:val="00416E60"/>
    <w:rsid w:val="00416F4A"/>
    <w:rsid w:val="00416FAC"/>
    <w:rsid w:val="0042208D"/>
    <w:rsid w:val="00422379"/>
    <w:rsid w:val="0042348C"/>
    <w:rsid w:val="004241A7"/>
    <w:rsid w:val="00425B18"/>
    <w:rsid w:val="00425DD1"/>
    <w:rsid w:val="00426C51"/>
    <w:rsid w:val="00427840"/>
    <w:rsid w:val="00427D5D"/>
    <w:rsid w:val="00430E01"/>
    <w:rsid w:val="004318A2"/>
    <w:rsid w:val="00432453"/>
    <w:rsid w:val="0043256C"/>
    <w:rsid w:val="00433201"/>
    <w:rsid w:val="004339A3"/>
    <w:rsid w:val="00433A1F"/>
    <w:rsid w:val="00434B13"/>
    <w:rsid w:val="004355E3"/>
    <w:rsid w:val="004363DB"/>
    <w:rsid w:val="00436883"/>
    <w:rsid w:val="00440CCD"/>
    <w:rsid w:val="00444460"/>
    <w:rsid w:val="00444E85"/>
    <w:rsid w:val="004454AF"/>
    <w:rsid w:val="00446BF7"/>
    <w:rsid w:val="004472AF"/>
    <w:rsid w:val="00447FFA"/>
    <w:rsid w:val="00450C16"/>
    <w:rsid w:val="00450E59"/>
    <w:rsid w:val="00451628"/>
    <w:rsid w:val="0045365A"/>
    <w:rsid w:val="0045614C"/>
    <w:rsid w:val="00456548"/>
    <w:rsid w:val="004572DA"/>
    <w:rsid w:val="0046025C"/>
    <w:rsid w:val="00460A5F"/>
    <w:rsid w:val="00460BD3"/>
    <w:rsid w:val="00460C9A"/>
    <w:rsid w:val="00461678"/>
    <w:rsid w:val="00463C76"/>
    <w:rsid w:val="00465436"/>
    <w:rsid w:val="00465CC9"/>
    <w:rsid w:val="00467CF5"/>
    <w:rsid w:val="00471012"/>
    <w:rsid w:val="00471B13"/>
    <w:rsid w:val="00472484"/>
    <w:rsid w:val="00472D96"/>
    <w:rsid w:val="00472DA9"/>
    <w:rsid w:val="0047379B"/>
    <w:rsid w:val="004742A4"/>
    <w:rsid w:val="00474B47"/>
    <w:rsid w:val="004759F9"/>
    <w:rsid w:val="00477B75"/>
    <w:rsid w:val="00482555"/>
    <w:rsid w:val="00482E08"/>
    <w:rsid w:val="0048303F"/>
    <w:rsid w:val="004836F3"/>
    <w:rsid w:val="00483750"/>
    <w:rsid w:val="00486AFF"/>
    <w:rsid w:val="00486D0B"/>
    <w:rsid w:val="004906AB"/>
    <w:rsid w:val="00492AD4"/>
    <w:rsid w:val="00493A2E"/>
    <w:rsid w:val="00493D1D"/>
    <w:rsid w:val="00494017"/>
    <w:rsid w:val="004945E2"/>
    <w:rsid w:val="00495022"/>
    <w:rsid w:val="004957C6"/>
    <w:rsid w:val="004963F1"/>
    <w:rsid w:val="00497C2B"/>
    <w:rsid w:val="00497C83"/>
    <w:rsid w:val="004A0348"/>
    <w:rsid w:val="004A0484"/>
    <w:rsid w:val="004A3412"/>
    <w:rsid w:val="004A3CD2"/>
    <w:rsid w:val="004A5316"/>
    <w:rsid w:val="004A6164"/>
    <w:rsid w:val="004A6486"/>
    <w:rsid w:val="004A6C11"/>
    <w:rsid w:val="004A7250"/>
    <w:rsid w:val="004B06F7"/>
    <w:rsid w:val="004B1721"/>
    <w:rsid w:val="004B1B4C"/>
    <w:rsid w:val="004B25D1"/>
    <w:rsid w:val="004B4B6F"/>
    <w:rsid w:val="004B61DD"/>
    <w:rsid w:val="004B69BE"/>
    <w:rsid w:val="004B6FC1"/>
    <w:rsid w:val="004B75E4"/>
    <w:rsid w:val="004B7776"/>
    <w:rsid w:val="004C0A83"/>
    <w:rsid w:val="004C2666"/>
    <w:rsid w:val="004C2B1E"/>
    <w:rsid w:val="004C2B84"/>
    <w:rsid w:val="004C2FA7"/>
    <w:rsid w:val="004C5101"/>
    <w:rsid w:val="004C6262"/>
    <w:rsid w:val="004D3BB7"/>
    <w:rsid w:val="004D3F32"/>
    <w:rsid w:val="004D4D3F"/>
    <w:rsid w:val="004D526D"/>
    <w:rsid w:val="004D5CEA"/>
    <w:rsid w:val="004D6F69"/>
    <w:rsid w:val="004D772D"/>
    <w:rsid w:val="004E2372"/>
    <w:rsid w:val="004E349E"/>
    <w:rsid w:val="004E4CD0"/>
    <w:rsid w:val="004E51F2"/>
    <w:rsid w:val="004E57B6"/>
    <w:rsid w:val="004E66B5"/>
    <w:rsid w:val="004F0144"/>
    <w:rsid w:val="004F2A09"/>
    <w:rsid w:val="004F3A1D"/>
    <w:rsid w:val="004F44B2"/>
    <w:rsid w:val="004F4AFD"/>
    <w:rsid w:val="004F5325"/>
    <w:rsid w:val="004F6FD3"/>
    <w:rsid w:val="004F7CFA"/>
    <w:rsid w:val="00500A95"/>
    <w:rsid w:val="00500FF8"/>
    <w:rsid w:val="00501251"/>
    <w:rsid w:val="0050178A"/>
    <w:rsid w:val="00502695"/>
    <w:rsid w:val="0050412B"/>
    <w:rsid w:val="00504953"/>
    <w:rsid w:val="00506899"/>
    <w:rsid w:val="005075A2"/>
    <w:rsid w:val="005076E2"/>
    <w:rsid w:val="00507D67"/>
    <w:rsid w:val="005100D8"/>
    <w:rsid w:val="005106A1"/>
    <w:rsid w:val="00513E89"/>
    <w:rsid w:val="00515E0D"/>
    <w:rsid w:val="00516282"/>
    <w:rsid w:val="00516B5C"/>
    <w:rsid w:val="00517688"/>
    <w:rsid w:val="0052009D"/>
    <w:rsid w:val="005213E9"/>
    <w:rsid w:val="00524968"/>
    <w:rsid w:val="00524C70"/>
    <w:rsid w:val="00525431"/>
    <w:rsid w:val="00526C50"/>
    <w:rsid w:val="00527ACB"/>
    <w:rsid w:val="005321C2"/>
    <w:rsid w:val="00533455"/>
    <w:rsid w:val="00533616"/>
    <w:rsid w:val="00534776"/>
    <w:rsid w:val="00534A37"/>
    <w:rsid w:val="00535638"/>
    <w:rsid w:val="00535BB8"/>
    <w:rsid w:val="00535F52"/>
    <w:rsid w:val="005376E5"/>
    <w:rsid w:val="005403D9"/>
    <w:rsid w:val="00540451"/>
    <w:rsid w:val="00541BB6"/>
    <w:rsid w:val="0054606B"/>
    <w:rsid w:val="005470CC"/>
    <w:rsid w:val="0054770F"/>
    <w:rsid w:val="005477AC"/>
    <w:rsid w:val="00550295"/>
    <w:rsid w:val="00550937"/>
    <w:rsid w:val="0055203D"/>
    <w:rsid w:val="0055239E"/>
    <w:rsid w:val="00552F19"/>
    <w:rsid w:val="005537B4"/>
    <w:rsid w:val="00554A29"/>
    <w:rsid w:val="0055526D"/>
    <w:rsid w:val="00560AA1"/>
    <w:rsid w:val="00563BA0"/>
    <w:rsid w:val="00564721"/>
    <w:rsid w:val="0056646B"/>
    <w:rsid w:val="0056715D"/>
    <w:rsid w:val="00570683"/>
    <w:rsid w:val="00572278"/>
    <w:rsid w:val="005727B4"/>
    <w:rsid w:val="0057313F"/>
    <w:rsid w:val="00573579"/>
    <w:rsid w:val="00574148"/>
    <w:rsid w:val="005749ED"/>
    <w:rsid w:val="00575142"/>
    <w:rsid w:val="00575B0C"/>
    <w:rsid w:val="0058002D"/>
    <w:rsid w:val="005811DA"/>
    <w:rsid w:val="005827D5"/>
    <w:rsid w:val="00582B15"/>
    <w:rsid w:val="0058308C"/>
    <w:rsid w:val="0058410B"/>
    <w:rsid w:val="00584E52"/>
    <w:rsid w:val="00587B1A"/>
    <w:rsid w:val="00592BCF"/>
    <w:rsid w:val="00593543"/>
    <w:rsid w:val="0059577B"/>
    <w:rsid w:val="005959E6"/>
    <w:rsid w:val="0059683A"/>
    <w:rsid w:val="00597A90"/>
    <w:rsid w:val="005A0C78"/>
    <w:rsid w:val="005A1B67"/>
    <w:rsid w:val="005A1BE2"/>
    <w:rsid w:val="005A1C99"/>
    <w:rsid w:val="005A2333"/>
    <w:rsid w:val="005A245B"/>
    <w:rsid w:val="005A4553"/>
    <w:rsid w:val="005A4C43"/>
    <w:rsid w:val="005A72EC"/>
    <w:rsid w:val="005A7E49"/>
    <w:rsid w:val="005B05BC"/>
    <w:rsid w:val="005B0841"/>
    <w:rsid w:val="005B1649"/>
    <w:rsid w:val="005B179D"/>
    <w:rsid w:val="005B1B6C"/>
    <w:rsid w:val="005B1E1D"/>
    <w:rsid w:val="005B1FB5"/>
    <w:rsid w:val="005B2837"/>
    <w:rsid w:val="005B2F0A"/>
    <w:rsid w:val="005B2F3E"/>
    <w:rsid w:val="005B46BC"/>
    <w:rsid w:val="005B5259"/>
    <w:rsid w:val="005B5379"/>
    <w:rsid w:val="005B5382"/>
    <w:rsid w:val="005B6078"/>
    <w:rsid w:val="005B61DA"/>
    <w:rsid w:val="005B712F"/>
    <w:rsid w:val="005B78F4"/>
    <w:rsid w:val="005B798F"/>
    <w:rsid w:val="005C1249"/>
    <w:rsid w:val="005C12E0"/>
    <w:rsid w:val="005C474E"/>
    <w:rsid w:val="005C6DC6"/>
    <w:rsid w:val="005C7A93"/>
    <w:rsid w:val="005D115D"/>
    <w:rsid w:val="005D14D2"/>
    <w:rsid w:val="005D1861"/>
    <w:rsid w:val="005D19F7"/>
    <w:rsid w:val="005D2336"/>
    <w:rsid w:val="005D3694"/>
    <w:rsid w:val="005D3980"/>
    <w:rsid w:val="005D3D4B"/>
    <w:rsid w:val="005D4071"/>
    <w:rsid w:val="005D41E4"/>
    <w:rsid w:val="005E0E8D"/>
    <w:rsid w:val="005E199B"/>
    <w:rsid w:val="005E3D95"/>
    <w:rsid w:val="005E5C4A"/>
    <w:rsid w:val="005E605D"/>
    <w:rsid w:val="005E6D76"/>
    <w:rsid w:val="005E74A6"/>
    <w:rsid w:val="005F0DA3"/>
    <w:rsid w:val="005F2AEC"/>
    <w:rsid w:val="005F3C31"/>
    <w:rsid w:val="005F3F86"/>
    <w:rsid w:val="005F51EE"/>
    <w:rsid w:val="005F5E58"/>
    <w:rsid w:val="005F67BC"/>
    <w:rsid w:val="005F67D4"/>
    <w:rsid w:val="005F72DC"/>
    <w:rsid w:val="006037DC"/>
    <w:rsid w:val="0060398A"/>
    <w:rsid w:val="00604111"/>
    <w:rsid w:val="00604B18"/>
    <w:rsid w:val="0060530B"/>
    <w:rsid w:val="00605715"/>
    <w:rsid w:val="00605E4D"/>
    <w:rsid w:val="0060734D"/>
    <w:rsid w:val="006075CE"/>
    <w:rsid w:val="00607B5D"/>
    <w:rsid w:val="00610088"/>
    <w:rsid w:val="00610D29"/>
    <w:rsid w:val="00610F9F"/>
    <w:rsid w:val="00611CE5"/>
    <w:rsid w:val="00612DAE"/>
    <w:rsid w:val="00613356"/>
    <w:rsid w:val="006135B2"/>
    <w:rsid w:val="006145F7"/>
    <w:rsid w:val="006146E7"/>
    <w:rsid w:val="00615048"/>
    <w:rsid w:val="00615AE1"/>
    <w:rsid w:val="006172E3"/>
    <w:rsid w:val="00617A8E"/>
    <w:rsid w:val="0062068E"/>
    <w:rsid w:val="00620817"/>
    <w:rsid w:val="00621329"/>
    <w:rsid w:val="0062137E"/>
    <w:rsid w:val="006221BF"/>
    <w:rsid w:val="0062231B"/>
    <w:rsid w:val="006273CB"/>
    <w:rsid w:val="00627C7B"/>
    <w:rsid w:val="00630D31"/>
    <w:rsid w:val="006343FB"/>
    <w:rsid w:val="006347F4"/>
    <w:rsid w:val="00634A72"/>
    <w:rsid w:val="00634D40"/>
    <w:rsid w:val="00635A40"/>
    <w:rsid w:val="006376AC"/>
    <w:rsid w:val="00643DD1"/>
    <w:rsid w:val="0064407A"/>
    <w:rsid w:val="00644348"/>
    <w:rsid w:val="006449CE"/>
    <w:rsid w:val="0064537F"/>
    <w:rsid w:val="00645792"/>
    <w:rsid w:val="00645E04"/>
    <w:rsid w:val="00646384"/>
    <w:rsid w:val="0064709E"/>
    <w:rsid w:val="00647344"/>
    <w:rsid w:val="006473DC"/>
    <w:rsid w:val="00647959"/>
    <w:rsid w:val="006528F6"/>
    <w:rsid w:val="006574C0"/>
    <w:rsid w:val="00657FDD"/>
    <w:rsid w:val="006622DC"/>
    <w:rsid w:val="006628AC"/>
    <w:rsid w:val="00662D00"/>
    <w:rsid w:val="0066303A"/>
    <w:rsid w:val="006639A9"/>
    <w:rsid w:val="00663E14"/>
    <w:rsid w:val="00663F08"/>
    <w:rsid w:val="00664582"/>
    <w:rsid w:val="00665495"/>
    <w:rsid w:val="00665CBC"/>
    <w:rsid w:val="00665D25"/>
    <w:rsid w:val="00666DC6"/>
    <w:rsid w:val="00667B62"/>
    <w:rsid w:val="006709F0"/>
    <w:rsid w:val="00672FB0"/>
    <w:rsid w:val="00673AFA"/>
    <w:rsid w:val="00673ED1"/>
    <w:rsid w:val="0067418C"/>
    <w:rsid w:val="0067462F"/>
    <w:rsid w:val="00674C25"/>
    <w:rsid w:val="00675FF7"/>
    <w:rsid w:val="0067628B"/>
    <w:rsid w:val="006764D7"/>
    <w:rsid w:val="0068036A"/>
    <w:rsid w:val="00680B21"/>
    <w:rsid w:val="00680EFE"/>
    <w:rsid w:val="0068286B"/>
    <w:rsid w:val="00685CA3"/>
    <w:rsid w:val="00686332"/>
    <w:rsid w:val="00686D57"/>
    <w:rsid w:val="006909E2"/>
    <w:rsid w:val="00691A1E"/>
    <w:rsid w:val="006920D2"/>
    <w:rsid w:val="0069273C"/>
    <w:rsid w:val="0069348C"/>
    <w:rsid w:val="00693B27"/>
    <w:rsid w:val="00694B93"/>
    <w:rsid w:val="00695075"/>
    <w:rsid w:val="00695480"/>
    <w:rsid w:val="00697490"/>
    <w:rsid w:val="006A0289"/>
    <w:rsid w:val="006A2978"/>
    <w:rsid w:val="006A39C1"/>
    <w:rsid w:val="006A3B9C"/>
    <w:rsid w:val="006A4048"/>
    <w:rsid w:val="006A69BF"/>
    <w:rsid w:val="006A6EB2"/>
    <w:rsid w:val="006A7B65"/>
    <w:rsid w:val="006B106A"/>
    <w:rsid w:val="006B1CDF"/>
    <w:rsid w:val="006B25E8"/>
    <w:rsid w:val="006B3D3D"/>
    <w:rsid w:val="006B47B2"/>
    <w:rsid w:val="006B4D09"/>
    <w:rsid w:val="006B4E64"/>
    <w:rsid w:val="006B5866"/>
    <w:rsid w:val="006C0E0B"/>
    <w:rsid w:val="006C200A"/>
    <w:rsid w:val="006C3FC7"/>
    <w:rsid w:val="006C4812"/>
    <w:rsid w:val="006C50E1"/>
    <w:rsid w:val="006C51ED"/>
    <w:rsid w:val="006C54D8"/>
    <w:rsid w:val="006D1B20"/>
    <w:rsid w:val="006D1DE6"/>
    <w:rsid w:val="006D4B25"/>
    <w:rsid w:val="006D5846"/>
    <w:rsid w:val="006D717E"/>
    <w:rsid w:val="006E12EB"/>
    <w:rsid w:val="006E17C0"/>
    <w:rsid w:val="006E2DD3"/>
    <w:rsid w:val="006E3E0B"/>
    <w:rsid w:val="006E4D43"/>
    <w:rsid w:val="006E5A11"/>
    <w:rsid w:val="006E6B2B"/>
    <w:rsid w:val="006E6E62"/>
    <w:rsid w:val="006F2234"/>
    <w:rsid w:val="006F237F"/>
    <w:rsid w:val="006F2B1D"/>
    <w:rsid w:val="006F4107"/>
    <w:rsid w:val="006F469B"/>
    <w:rsid w:val="006F488C"/>
    <w:rsid w:val="006F6023"/>
    <w:rsid w:val="006F68D3"/>
    <w:rsid w:val="006F719B"/>
    <w:rsid w:val="006F73EF"/>
    <w:rsid w:val="006F7928"/>
    <w:rsid w:val="00700137"/>
    <w:rsid w:val="00700539"/>
    <w:rsid w:val="00701843"/>
    <w:rsid w:val="00701C5A"/>
    <w:rsid w:val="00702707"/>
    <w:rsid w:val="00703DBD"/>
    <w:rsid w:val="0070416B"/>
    <w:rsid w:val="00704EF7"/>
    <w:rsid w:val="00704FD5"/>
    <w:rsid w:val="0070516E"/>
    <w:rsid w:val="00705443"/>
    <w:rsid w:val="00705C3F"/>
    <w:rsid w:val="007066DD"/>
    <w:rsid w:val="00706F85"/>
    <w:rsid w:val="00711AC1"/>
    <w:rsid w:val="007143F4"/>
    <w:rsid w:val="00714570"/>
    <w:rsid w:val="00715282"/>
    <w:rsid w:val="00715F6E"/>
    <w:rsid w:val="00716DF9"/>
    <w:rsid w:val="00720038"/>
    <w:rsid w:val="0072023D"/>
    <w:rsid w:val="00722B9B"/>
    <w:rsid w:val="00722E2E"/>
    <w:rsid w:val="0072513D"/>
    <w:rsid w:val="007274B9"/>
    <w:rsid w:val="007275C9"/>
    <w:rsid w:val="007331C3"/>
    <w:rsid w:val="0073465B"/>
    <w:rsid w:val="007369CB"/>
    <w:rsid w:val="00737B34"/>
    <w:rsid w:val="00740F7E"/>
    <w:rsid w:val="00741CAB"/>
    <w:rsid w:val="00742B36"/>
    <w:rsid w:val="00742BD1"/>
    <w:rsid w:val="00743074"/>
    <w:rsid w:val="007432D3"/>
    <w:rsid w:val="007445AE"/>
    <w:rsid w:val="007453A7"/>
    <w:rsid w:val="007453B0"/>
    <w:rsid w:val="00746844"/>
    <w:rsid w:val="00750273"/>
    <w:rsid w:val="007511B2"/>
    <w:rsid w:val="00751844"/>
    <w:rsid w:val="007520BB"/>
    <w:rsid w:val="00752495"/>
    <w:rsid w:val="007524A1"/>
    <w:rsid w:val="00752A22"/>
    <w:rsid w:val="00753891"/>
    <w:rsid w:val="00754430"/>
    <w:rsid w:val="00754AA1"/>
    <w:rsid w:val="00754AD5"/>
    <w:rsid w:val="00754DEF"/>
    <w:rsid w:val="007552D1"/>
    <w:rsid w:val="00755567"/>
    <w:rsid w:val="00761524"/>
    <w:rsid w:val="00762258"/>
    <w:rsid w:val="00762947"/>
    <w:rsid w:val="007664C4"/>
    <w:rsid w:val="0077059E"/>
    <w:rsid w:val="0077062F"/>
    <w:rsid w:val="00771E59"/>
    <w:rsid w:val="00772D55"/>
    <w:rsid w:val="00774123"/>
    <w:rsid w:val="007758ED"/>
    <w:rsid w:val="00775C62"/>
    <w:rsid w:val="00776B8D"/>
    <w:rsid w:val="00780BD8"/>
    <w:rsid w:val="00782F83"/>
    <w:rsid w:val="00783310"/>
    <w:rsid w:val="00785375"/>
    <w:rsid w:val="0078666F"/>
    <w:rsid w:val="00787125"/>
    <w:rsid w:val="00787EA7"/>
    <w:rsid w:val="00794495"/>
    <w:rsid w:val="00794910"/>
    <w:rsid w:val="007950B3"/>
    <w:rsid w:val="00796A33"/>
    <w:rsid w:val="0079711E"/>
    <w:rsid w:val="007A0F07"/>
    <w:rsid w:val="007A49E7"/>
    <w:rsid w:val="007A4C8E"/>
    <w:rsid w:val="007A57E7"/>
    <w:rsid w:val="007B00E5"/>
    <w:rsid w:val="007B01FF"/>
    <w:rsid w:val="007B1860"/>
    <w:rsid w:val="007B198B"/>
    <w:rsid w:val="007B2C10"/>
    <w:rsid w:val="007B2E7D"/>
    <w:rsid w:val="007B3ED0"/>
    <w:rsid w:val="007B497D"/>
    <w:rsid w:val="007B4EEE"/>
    <w:rsid w:val="007B5163"/>
    <w:rsid w:val="007B5626"/>
    <w:rsid w:val="007B5A6A"/>
    <w:rsid w:val="007B5FA9"/>
    <w:rsid w:val="007B6A2D"/>
    <w:rsid w:val="007B6BD9"/>
    <w:rsid w:val="007B749F"/>
    <w:rsid w:val="007C1BFA"/>
    <w:rsid w:val="007C2293"/>
    <w:rsid w:val="007C24D1"/>
    <w:rsid w:val="007C366E"/>
    <w:rsid w:val="007C3A0A"/>
    <w:rsid w:val="007C3AE6"/>
    <w:rsid w:val="007C3EDA"/>
    <w:rsid w:val="007C48E3"/>
    <w:rsid w:val="007C4AE7"/>
    <w:rsid w:val="007C6A3E"/>
    <w:rsid w:val="007D057C"/>
    <w:rsid w:val="007D2130"/>
    <w:rsid w:val="007D291E"/>
    <w:rsid w:val="007D2B62"/>
    <w:rsid w:val="007D3075"/>
    <w:rsid w:val="007D3E56"/>
    <w:rsid w:val="007D4589"/>
    <w:rsid w:val="007D497D"/>
    <w:rsid w:val="007D4A9C"/>
    <w:rsid w:val="007D5248"/>
    <w:rsid w:val="007D5C58"/>
    <w:rsid w:val="007D7F2D"/>
    <w:rsid w:val="007E0A8A"/>
    <w:rsid w:val="007E13F7"/>
    <w:rsid w:val="007E1E8F"/>
    <w:rsid w:val="007E2C93"/>
    <w:rsid w:val="007E3278"/>
    <w:rsid w:val="007E394B"/>
    <w:rsid w:val="007E51F4"/>
    <w:rsid w:val="007E5207"/>
    <w:rsid w:val="007E545B"/>
    <w:rsid w:val="007E5B56"/>
    <w:rsid w:val="007E5C9C"/>
    <w:rsid w:val="007E6A01"/>
    <w:rsid w:val="007E6D48"/>
    <w:rsid w:val="007E6E0B"/>
    <w:rsid w:val="007F0069"/>
    <w:rsid w:val="007F158C"/>
    <w:rsid w:val="007F32DA"/>
    <w:rsid w:val="007F5912"/>
    <w:rsid w:val="00802578"/>
    <w:rsid w:val="00802EAE"/>
    <w:rsid w:val="00803EDB"/>
    <w:rsid w:val="0080485C"/>
    <w:rsid w:val="0080670E"/>
    <w:rsid w:val="0080771E"/>
    <w:rsid w:val="008103C1"/>
    <w:rsid w:val="00813B95"/>
    <w:rsid w:val="0081408D"/>
    <w:rsid w:val="00816426"/>
    <w:rsid w:val="00817A83"/>
    <w:rsid w:val="008212D5"/>
    <w:rsid w:val="00821434"/>
    <w:rsid w:val="00822C9E"/>
    <w:rsid w:val="00823C9C"/>
    <w:rsid w:val="008241EE"/>
    <w:rsid w:val="00825B22"/>
    <w:rsid w:val="00825CCD"/>
    <w:rsid w:val="00830B0A"/>
    <w:rsid w:val="00831120"/>
    <w:rsid w:val="008314CA"/>
    <w:rsid w:val="00832AED"/>
    <w:rsid w:val="00833972"/>
    <w:rsid w:val="00833E55"/>
    <w:rsid w:val="008340EF"/>
    <w:rsid w:val="0083468F"/>
    <w:rsid w:val="008350B3"/>
    <w:rsid w:val="00841062"/>
    <w:rsid w:val="00841C80"/>
    <w:rsid w:val="0084260E"/>
    <w:rsid w:val="00842A0E"/>
    <w:rsid w:val="00844551"/>
    <w:rsid w:val="0084594C"/>
    <w:rsid w:val="0084651B"/>
    <w:rsid w:val="008468FE"/>
    <w:rsid w:val="00846B59"/>
    <w:rsid w:val="00846ECA"/>
    <w:rsid w:val="008474D2"/>
    <w:rsid w:val="00851D42"/>
    <w:rsid w:val="008523A9"/>
    <w:rsid w:val="00853869"/>
    <w:rsid w:val="008546C6"/>
    <w:rsid w:val="00855D3D"/>
    <w:rsid w:val="0085671D"/>
    <w:rsid w:val="00856B4E"/>
    <w:rsid w:val="008571D8"/>
    <w:rsid w:val="00860ED8"/>
    <w:rsid w:val="00861393"/>
    <w:rsid w:val="008627E7"/>
    <w:rsid w:val="00862F38"/>
    <w:rsid w:val="00863371"/>
    <w:rsid w:val="008634E2"/>
    <w:rsid w:val="0086403D"/>
    <w:rsid w:val="008645E3"/>
    <w:rsid w:val="0086593D"/>
    <w:rsid w:val="00865F1A"/>
    <w:rsid w:val="00866F7A"/>
    <w:rsid w:val="0086728E"/>
    <w:rsid w:val="0087279B"/>
    <w:rsid w:val="00872F08"/>
    <w:rsid w:val="00874CC1"/>
    <w:rsid w:val="00875F41"/>
    <w:rsid w:val="00876618"/>
    <w:rsid w:val="00877DBB"/>
    <w:rsid w:val="0088181A"/>
    <w:rsid w:val="008839AC"/>
    <w:rsid w:val="00883B44"/>
    <w:rsid w:val="0088665C"/>
    <w:rsid w:val="008866C6"/>
    <w:rsid w:val="00886C5F"/>
    <w:rsid w:val="0089036E"/>
    <w:rsid w:val="00891DF6"/>
    <w:rsid w:val="00893DB6"/>
    <w:rsid w:val="00894CEF"/>
    <w:rsid w:val="008951F2"/>
    <w:rsid w:val="00895446"/>
    <w:rsid w:val="00896EA0"/>
    <w:rsid w:val="00897290"/>
    <w:rsid w:val="0089735B"/>
    <w:rsid w:val="00897413"/>
    <w:rsid w:val="00897774"/>
    <w:rsid w:val="008A0F99"/>
    <w:rsid w:val="008A2023"/>
    <w:rsid w:val="008A3C48"/>
    <w:rsid w:val="008A51AA"/>
    <w:rsid w:val="008B077B"/>
    <w:rsid w:val="008B10D4"/>
    <w:rsid w:val="008B11CA"/>
    <w:rsid w:val="008B11F8"/>
    <w:rsid w:val="008B120C"/>
    <w:rsid w:val="008B141B"/>
    <w:rsid w:val="008B21D0"/>
    <w:rsid w:val="008B2461"/>
    <w:rsid w:val="008B29F3"/>
    <w:rsid w:val="008B3059"/>
    <w:rsid w:val="008B316B"/>
    <w:rsid w:val="008B36B1"/>
    <w:rsid w:val="008B42C0"/>
    <w:rsid w:val="008B4D65"/>
    <w:rsid w:val="008B4DC9"/>
    <w:rsid w:val="008B5307"/>
    <w:rsid w:val="008B5C24"/>
    <w:rsid w:val="008B661B"/>
    <w:rsid w:val="008B69B4"/>
    <w:rsid w:val="008C0B03"/>
    <w:rsid w:val="008C2947"/>
    <w:rsid w:val="008C2AE9"/>
    <w:rsid w:val="008C398C"/>
    <w:rsid w:val="008C3DC4"/>
    <w:rsid w:val="008C3E0A"/>
    <w:rsid w:val="008C5DDA"/>
    <w:rsid w:val="008C64CB"/>
    <w:rsid w:val="008C7A3D"/>
    <w:rsid w:val="008D016E"/>
    <w:rsid w:val="008D0BD9"/>
    <w:rsid w:val="008D2026"/>
    <w:rsid w:val="008D27FD"/>
    <w:rsid w:val="008D3A63"/>
    <w:rsid w:val="008E0F23"/>
    <w:rsid w:val="008E1F08"/>
    <w:rsid w:val="008E47B6"/>
    <w:rsid w:val="008E53A8"/>
    <w:rsid w:val="008E63AC"/>
    <w:rsid w:val="008E6DD4"/>
    <w:rsid w:val="008F096F"/>
    <w:rsid w:val="008F17AA"/>
    <w:rsid w:val="008F2364"/>
    <w:rsid w:val="008F257C"/>
    <w:rsid w:val="008F2888"/>
    <w:rsid w:val="008F3603"/>
    <w:rsid w:val="008F3928"/>
    <w:rsid w:val="008F55B9"/>
    <w:rsid w:val="008F600B"/>
    <w:rsid w:val="008F68B4"/>
    <w:rsid w:val="008F750A"/>
    <w:rsid w:val="008F79F9"/>
    <w:rsid w:val="008F7ACC"/>
    <w:rsid w:val="00900F0A"/>
    <w:rsid w:val="00901123"/>
    <w:rsid w:val="009012DA"/>
    <w:rsid w:val="0090387D"/>
    <w:rsid w:val="00903FBA"/>
    <w:rsid w:val="00906972"/>
    <w:rsid w:val="00907D45"/>
    <w:rsid w:val="00911289"/>
    <w:rsid w:val="00911E11"/>
    <w:rsid w:val="0091201D"/>
    <w:rsid w:val="00912AB4"/>
    <w:rsid w:val="00914C5F"/>
    <w:rsid w:val="00916183"/>
    <w:rsid w:val="00917735"/>
    <w:rsid w:val="00917C26"/>
    <w:rsid w:val="009211A8"/>
    <w:rsid w:val="00922A25"/>
    <w:rsid w:val="009232F1"/>
    <w:rsid w:val="00923F53"/>
    <w:rsid w:val="00924025"/>
    <w:rsid w:val="0092623B"/>
    <w:rsid w:val="00926EDF"/>
    <w:rsid w:val="009276AA"/>
    <w:rsid w:val="00927B66"/>
    <w:rsid w:val="00930CB9"/>
    <w:rsid w:val="00930F38"/>
    <w:rsid w:val="00930FF6"/>
    <w:rsid w:val="00932BBF"/>
    <w:rsid w:val="009332F5"/>
    <w:rsid w:val="00934218"/>
    <w:rsid w:val="0093564E"/>
    <w:rsid w:val="00940F53"/>
    <w:rsid w:val="00942811"/>
    <w:rsid w:val="00942FCC"/>
    <w:rsid w:val="009436D8"/>
    <w:rsid w:val="00945687"/>
    <w:rsid w:val="00945BAA"/>
    <w:rsid w:val="009469AC"/>
    <w:rsid w:val="00947AA5"/>
    <w:rsid w:val="00947ED1"/>
    <w:rsid w:val="009503A6"/>
    <w:rsid w:val="00950992"/>
    <w:rsid w:val="00950F53"/>
    <w:rsid w:val="00953022"/>
    <w:rsid w:val="009554F4"/>
    <w:rsid w:val="0096116E"/>
    <w:rsid w:val="0096210C"/>
    <w:rsid w:val="0096410D"/>
    <w:rsid w:val="00965F94"/>
    <w:rsid w:val="009679A2"/>
    <w:rsid w:val="00971467"/>
    <w:rsid w:val="00972EAF"/>
    <w:rsid w:val="009741DD"/>
    <w:rsid w:val="00975162"/>
    <w:rsid w:val="00977E49"/>
    <w:rsid w:val="0098048C"/>
    <w:rsid w:val="00981E2A"/>
    <w:rsid w:val="00981F98"/>
    <w:rsid w:val="00983AE2"/>
    <w:rsid w:val="00985A3F"/>
    <w:rsid w:val="009866CF"/>
    <w:rsid w:val="00990862"/>
    <w:rsid w:val="00990A68"/>
    <w:rsid w:val="00990B9E"/>
    <w:rsid w:val="009922B1"/>
    <w:rsid w:val="0099319C"/>
    <w:rsid w:val="0099544E"/>
    <w:rsid w:val="00995528"/>
    <w:rsid w:val="009A087F"/>
    <w:rsid w:val="009A0EFF"/>
    <w:rsid w:val="009A1044"/>
    <w:rsid w:val="009A141D"/>
    <w:rsid w:val="009A28AD"/>
    <w:rsid w:val="009A33C0"/>
    <w:rsid w:val="009A3C47"/>
    <w:rsid w:val="009A3DFE"/>
    <w:rsid w:val="009A3E39"/>
    <w:rsid w:val="009A4742"/>
    <w:rsid w:val="009A63F0"/>
    <w:rsid w:val="009A64A5"/>
    <w:rsid w:val="009A6595"/>
    <w:rsid w:val="009A7004"/>
    <w:rsid w:val="009A7225"/>
    <w:rsid w:val="009A7941"/>
    <w:rsid w:val="009B0045"/>
    <w:rsid w:val="009B3221"/>
    <w:rsid w:val="009B5250"/>
    <w:rsid w:val="009B63D7"/>
    <w:rsid w:val="009B79DC"/>
    <w:rsid w:val="009C0880"/>
    <w:rsid w:val="009C0E4C"/>
    <w:rsid w:val="009C1B5C"/>
    <w:rsid w:val="009C2DA6"/>
    <w:rsid w:val="009C307B"/>
    <w:rsid w:val="009C327B"/>
    <w:rsid w:val="009C39DB"/>
    <w:rsid w:val="009C5FB4"/>
    <w:rsid w:val="009C605D"/>
    <w:rsid w:val="009C6347"/>
    <w:rsid w:val="009C63F7"/>
    <w:rsid w:val="009C7B4B"/>
    <w:rsid w:val="009D0C0B"/>
    <w:rsid w:val="009D0F75"/>
    <w:rsid w:val="009D1B54"/>
    <w:rsid w:val="009D1FE3"/>
    <w:rsid w:val="009D2077"/>
    <w:rsid w:val="009D275B"/>
    <w:rsid w:val="009D3E19"/>
    <w:rsid w:val="009D40D8"/>
    <w:rsid w:val="009D428D"/>
    <w:rsid w:val="009D5FFE"/>
    <w:rsid w:val="009E105E"/>
    <w:rsid w:val="009E25AD"/>
    <w:rsid w:val="009E2A16"/>
    <w:rsid w:val="009E2A62"/>
    <w:rsid w:val="009E53C6"/>
    <w:rsid w:val="009E62C1"/>
    <w:rsid w:val="009E7F88"/>
    <w:rsid w:val="009F0398"/>
    <w:rsid w:val="009F0FBE"/>
    <w:rsid w:val="009F43DB"/>
    <w:rsid w:val="009F567A"/>
    <w:rsid w:val="009F61E3"/>
    <w:rsid w:val="009F62D5"/>
    <w:rsid w:val="009F6AFD"/>
    <w:rsid w:val="009F74CA"/>
    <w:rsid w:val="00A00969"/>
    <w:rsid w:val="00A00D0A"/>
    <w:rsid w:val="00A02BF4"/>
    <w:rsid w:val="00A03448"/>
    <w:rsid w:val="00A042CB"/>
    <w:rsid w:val="00A05487"/>
    <w:rsid w:val="00A05874"/>
    <w:rsid w:val="00A06845"/>
    <w:rsid w:val="00A07190"/>
    <w:rsid w:val="00A0772F"/>
    <w:rsid w:val="00A103E8"/>
    <w:rsid w:val="00A1121A"/>
    <w:rsid w:val="00A11575"/>
    <w:rsid w:val="00A120ED"/>
    <w:rsid w:val="00A126E2"/>
    <w:rsid w:val="00A12962"/>
    <w:rsid w:val="00A1343C"/>
    <w:rsid w:val="00A15C72"/>
    <w:rsid w:val="00A17A9A"/>
    <w:rsid w:val="00A17B47"/>
    <w:rsid w:val="00A203FD"/>
    <w:rsid w:val="00A20F3D"/>
    <w:rsid w:val="00A22DFB"/>
    <w:rsid w:val="00A23160"/>
    <w:rsid w:val="00A23FFE"/>
    <w:rsid w:val="00A2596A"/>
    <w:rsid w:val="00A260AC"/>
    <w:rsid w:val="00A26C80"/>
    <w:rsid w:val="00A3075F"/>
    <w:rsid w:val="00A32D66"/>
    <w:rsid w:val="00A332D5"/>
    <w:rsid w:val="00A358EC"/>
    <w:rsid w:val="00A36823"/>
    <w:rsid w:val="00A36E92"/>
    <w:rsid w:val="00A373CE"/>
    <w:rsid w:val="00A4022C"/>
    <w:rsid w:val="00A41986"/>
    <w:rsid w:val="00A41EA5"/>
    <w:rsid w:val="00A42264"/>
    <w:rsid w:val="00A42809"/>
    <w:rsid w:val="00A429AC"/>
    <w:rsid w:val="00A42AEB"/>
    <w:rsid w:val="00A43F5C"/>
    <w:rsid w:val="00A4546B"/>
    <w:rsid w:val="00A45CB2"/>
    <w:rsid w:val="00A474D4"/>
    <w:rsid w:val="00A503E5"/>
    <w:rsid w:val="00A521AE"/>
    <w:rsid w:val="00A52356"/>
    <w:rsid w:val="00A52861"/>
    <w:rsid w:val="00A52CBC"/>
    <w:rsid w:val="00A52FAB"/>
    <w:rsid w:val="00A5306D"/>
    <w:rsid w:val="00A5429A"/>
    <w:rsid w:val="00A54A1B"/>
    <w:rsid w:val="00A5712F"/>
    <w:rsid w:val="00A60C3C"/>
    <w:rsid w:val="00A61C74"/>
    <w:rsid w:val="00A6236F"/>
    <w:rsid w:val="00A62E70"/>
    <w:rsid w:val="00A632E4"/>
    <w:rsid w:val="00A63B7E"/>
    <w:rsid w:val="00A665A7"/>
    <w:rsid w:val="00A676AB"/>
    <w:rsid w:val="00A7437C"/>
    <w:rsid w:val="00A76235"/>
    <w:rsid w:val="00A7647C"/>
    <w:rsid w:val="00A764E1"/>
    <w:rsid w:val="00A76ECB"/>
    <w:rsid w:val="00A771AB"/>
    <w:rsid w:val="00A77279"/>
    <w:rsid w:val="00A77F6B"/>
    <w:rsid w:val="00A77FDE"/>
    <w:rsid w:val="00A80332"/>
    <w:rsid w:val="00A80E89"/>
    <w:rsid w:val="00A82837"/>
    <w:rsid w:val="00A84B8E"/>
    <w:rsid w:val="00A84E21"/>
    <w:rsid w:val="00A863BC"/>
    <w:rsid w:val="00A879C5"/>
    <w:rsid w:val="00A90A72"/>
    <w:rsid w:val="00A90FB3"/>
    <w:rsid w:val="00A913C4"/>
    <w:rsid w:val="00A92FFF"/>
    <w:rsid w:val="00A94B32"/>
    <w:rsid w:val="00A95507"/>
    <w:rsid w:val="00A95695"/>
    <w:rsid w:val="00A95E2D"/>
    <w:rsid w:val="00AA29FC"/>
    <w:rsid w:val="00AA2EAA"/>
    <w:rsid w:val="00AA302E"/>
    <w:rsid w:val="00AA46F8"/>
    <w:rsid w:val="00AA481F"/>
    <w:rsid w:val="00AA663A"/>
    <w:rsid w:val="00AA66D4"/>
    <w:rsid w:val="00AA69B8"/>
    <w:rsid w:val="00AB040F"/>
    <w:rsid w:val="00AB0FF9"/>
    <w:rsid w:val="00AB14FC"/>
    <w:rsid w:val="00AB378D"/>
    <w:rsid w:val="00AB3A14"/>
    <w:rsid w:val="00AB42D6"/>
    <w:rsid w:val="00AB475F"/>
    <w:rsid w:val="00AB54C8"/>
    <w:rsid w:val="00AB6397"/>
    <w:rsid w:val="00AB678F"/>
    <w:rsid w:val="00AB690B"/>
    <w:rsid w:val="00AB71AC"/>
    <w:rsid w:val="00AB796D"/>
    <w:rsid w:val="00AC0C40"/>
    <w:rsid w:val="00AC0CC6"/>
    <w:rsid w:val="00AC0F3A"/>
    <w:rsid w:val="00AC1576"/>
    <w:rsid w:val="00AC1FDB"/>
    <w:rsid w:val="00AC2E82"/>
    <w:rsid w:val="00AC395C"/>
    <w:rsid w:val="00AC3CAE"/>
    <w:rsid w:val="00AC4E0D"/>
    <w:rsid w:val="00AC5258"/>
    <w:rsid w:val="00AC65D2"/>
    <w:rsid w:val="00AC6E7B"/>
    <w:rsid w:val="00AC6FE7"/>
    <w:rsid w:val="00AC7271"/>
    <w:rsid w:val="00AD039F"/>
    <w:rsid w:val="00AD0CC8"/>
    <w:rsid w:val="00AD33CA"/>
    <w:rsid w:val="00AD39C6"/>
    <w:rsid w:val="00AD3F9F"/>
    <w:rsid w:val="00AD43FF"/>
    <w:rsid w:val="00AD4EB7"/>
    <w:rsid w:val="00AD5E76"/>
    <w:rsid w:val="00AD6D1F"/>
    <w:rsid w:val="00AE0690"/>
    <w:rsid w:val="00AE198A"/>
    <w:rsid w:val="00AE1BDF"/>
    <w:rsid w:val="00AE4856"/>
    <w:rsid w:val="00AE4BD6"/>
    <w:rsid w:val="00AE5144"/>
    <w:rsid w:val="00AE549A"/>
    <w:rsid w:val="00AF0E11"/>
    <w:rsid w:val="00AF285D"/>
    <w:rsid w:val="00AF29C2"/>
    <w:rsid w:val="00AF2ECA"/>
    <w:rsid w:val="00AF3239"/>
    <w:rsid w:val="00AF3E62"/>
    <w:rsid w:val="00AF4C3C"/>
    <w:rsid w:val="00AF4E71"/>
    <w:rsid w:val="00AF754B"/>
    <w:rsid w:val="00AF776E"/>
    <w:rsid w:val="00B0147A"/>
    <w:rsid w:val="00B0160C"/>
    <w:rsid w:val="00B01A05"/>
    <w:rsid w:val="00B03548"/>
    <w:rsid w:val="00B0368B"/>
    <w:rsid w:val="00B0412E"/>
    <w:rsid w:val="00B04682"/>
    <w:rsid w:val="00B06CDE"/>
    <w:rsid w:val="00B07475"/>
    <w:rsid w:val="00B102C5"/>
    <w:rsid w:val="00B10DC2"/>
    <w:rsid w:val="00B11E56"/>
    <w:rsid w:val="00B11ED8"/>
    <w:rsid w:val="00B14633"/>
    <w:rsid w:val="00B14B9E"/>
    <w:rsid w:val="00B1537C"/>
    <w:rsid w:val="00B16BD1"/>
    <w:rsid w:val="00B21F7E"/>
    <w:rsid w:val="00B22717"/>
    <w:rsid w:val="00B2287E"/>
    <w:rsid w:val="00B238F0"/>
    <w:rsid w:val="00B256CA"/>
    <w:rsid w:val="00B258CD"/>
    <w:rsid w:val="00B25F0D"/>
    <w:rsid w:val="00B25FFA"/>
    <w:rsid w:val="00B32336"/>
    <w:rsid w:val="00B32715"/>
    <w:rsid w:val="00B33965"/>
    <w:rsid w:val="00B33D70"/>
    <w:rsid w:val="00B346E6"/>
    <w:rsid w:val="00B358BC"/>
    <w:rsid w:val="00B36008"/>
    <w:rsid w:val="00B36C2D"/>
    <w:rsid w:val="00B41F40"/>
    <w:rsid w:val="00B438AF"/>
    <w:rsid w:val="00B44297"/>
    <w:rsid w:val="00B453D8"/>
    <w:rsid w:val="00B455B6"/>
    <w:rsid w:val="00B45F7F"/>
    <w:rsid w:val="00B46D17"/>
    <w:rsid w:val="00B4713B"/>
    <w:rsid w:val="00B47B37"/>
    <w:rsid w:val="00B47FE3"/>
    <w:rsid w:val="00B501EC"/>
    <w:rsid w:val="00B50375"/>
    <w:rsid w:val="00B50665"/>
    <w:rsid w:val="00B53D13"/>
    <w:rsid w:val="00B53D16"/>
    <w:rsid w:val="00B53E6E"/>
    <w:rsid w:val="00B54C97"/>
    <w:rsid w:val="00B54DE6"/>
    <w:rsid w:val="00B60484"/>
    <w:rsid w:val="00B60BA8"/>
    <w:rsid w:val="00B61003"/>
    <w:rsid w:val="00B61401"/>
    <w:rsid w:val="00B61937"/>
    <w:rsid w:val="00B62312"/>
    <w:rsid w:val="00B623C5"/>
    <w:rsid w:val="00B6259E"/>
    <w:rsid w:val="00B63A79"/>
    <w:rsid w:val="00B63E0A"/>
    <w:rsid w:val="00B64A2F"/>
    <w:rsid w:val="00B657F9"/>
    <w:rsid w:val="00B662DA"/>
    <w:rsid w:val="00B66353"/>
    <w:rsid w:val="00B676CD"/>
    <w:rsid w:val="00B706C3"/>
    <w:rsid w:val="00B7229D"/>
    <w:rsid w:val="00B74771"/>
    <w:rsid w:val="00B75AB6"/>
    <w:rsid w:val="00B76D13"/>
    <w:rsid w:val="00B807C1"/>
    <w:rsid w:val="00B82B32"/>
    <w:rsid w:val="00B82B80"/>
    <w:rsid w:val="00B830E3"/>
    <w:rsid w:val="00B832F9"/>
    <w:rsid w:val="00B86228"/>
    <w:rsid w:val="00B90B93"/>
    <w:rsid w:val="00B911FC"/>
    <w:rsid w:val="00B9310F"/>
    <w:rsid w:val="00B93189"/>
    <w:rsid w:val="00B94D1B"/>
    <w:rsid w:val="00BA070A"/>
    <w:rsid w:val="00BA41B3"/>
    <w:rsid w:val="00BA425F"/>
    <w:rsid w:val="00BA53B3"/>
    <w:rsid w:val="00BA5490"/>
    <w:rsid w:val="00BA587B"/>
    <w:rsid w:val="00BA68ED"/>
    <w:rsid w:val="00BA7127"/>
    <w:rsid w:val="00BA76A3"/>
    <w:rsid w:val="00BA7C06"/>
    <w:rsid w:val="00BB0943"/>
    <w:rsid w:val="00BB12A5"/>
    <w:rsid w:val="00BB26FF"/>
    <w:rsid w:val="00BB6333"/>
    <w:rsid w:val="00BB6BA8"/>
    <w:rsid w:val="00BB6E44"/>
    <w:rsid w:val="00BB7723"/>
    <w:rsid w:val="00BC151B"/>
    <w:rsid w:val="00BC25F0"/>
    <w:rsid w:val="00BC2801"/>
    <w:rsid w:val="00BC29CB"/>
    <w:rsid w:val="00BC3D97"/>
    <w:rsid w:val="00BC4BDB"/>
    <w:rsid w:val="00BC5B21"/>
    <w:rsid w:val="00BC7404"/>
    <w:rsid w:val="00BC7A93"/>
    <w:rsid w:val="00BD1AA1"/>
    <w:rsid w:val="00BD2633"/>
    <w:rsid w:val="00BD277F"/>
    <w:rsid w:val="00BD371B"/>
    <w:rsid w:val="00BD3F83"/>
    <w:rsid w:val="00BD441E"/>
    <w:rsid w:val="00BD4718"/>
    <w:rsid w:val="00BD6706"/>
    <w:rsid w:val="00BD6ED4"/>
    <w:rsid w:val="00BE21CA"/>
    <w:rsid w:val="00BE2A7D"/>
    <w:rsid w:val="00BE2B31"/>
    <w:rsid w:val="00BE3482"/>
    <w:rsid w:val="00BE39BC"/>
    <w:rsid w:val="00BE3BD6"/>
    <w:rsid w:val="00BE4A8E"/>
    <w:rsid w:val="00BE4B2D"/>
    <w:rsid w:val="00BE4F9F"/>
    <w:rsid w:val="00BE6A21"/>
    <w:rsid w:val="00BE7705"/>
    <w:rsid w:val="00BE7EBB"/>
    <w:rsid w:val="00BE7EE7"/>
    <w:rsid w:val="00BF0D78"/>
    <w:rsid w:val="00BF1105"/>
    <w:rsid w:val="00BF32C8"/>
    <w:rsid w:val="00BF332D"/>
    <w:rsid w:val="00BF7500"/>
    <w:rsid w:val="00BF7D1D"/>
    <w:rsid w:val="00C00250"/>
    <w:rsid w:val="00C01F90"/>
    <w:rsid w:val="00C024CF"/>
    <w:rsid w:val="00C02B6D"/>
    <w:rsid w:val="00C02D1E"/>
    <w:rsid w:val="00C07D67"/>
    <w:rsid w:val="00C07F23"/>
    <w:rsid w:val="00C10E9D"/>
    <w:rsid w:val="00C12BDC"/>
    <w:rsid w:val="00C12C22"/>
    <w:rsid w:val="00C12CFB"/>
    <w:rsid w:val="00C14F49"/>
    <w:rsid w:val="00C15547"/>
    <w:rsid w:val="00C15C24"/>
    <w:rsid w:val="00C15F3E"/>
    <w:rsid w:val="00C17508"/>
    <w:rsid w:val="00C20CE2"/>
    <w:rsid w:val="00C21CC4"/>
    <w:rsid w:val="00C221F2"/>
    <w:rsid w:val="00C24770"/>
    <w:rsid w:val="00C25C63"/>
    <w:rsid w:val="00C26D0C"/>
    <w:rsid w:val="00C30DF8"/>
    <w:rsid w:val="00C31190"/>
    <w:rsid w:val="00C311D5"/>
    <w:rsid w:val="00C311FA"/>
    <w:rsid w:val="00C32497"/>
    <w:rsid w:val="00C35636"/>
    <w:rsid w:val="00C35DDD"/>
    <w:rsid w:val="00C36A24"/>
    <w:rsid w:val="00C36F47"/>
    <w:rsid w:val="00C37022"/>
    <w:rsid w:val="00C372F2"/>
    <w:rsid w:val="00C37418"/>
    <w:rsid w:val="00C414A5"/>
    <w:rsid w:val="00C41F77"/>
    <w:rsid w:val="00C42032"/>
    <w:rsid w:val="00C4207E"/>
    <w:rsid w:val="00C42CF2"/>
    <w:rsid w:val="00C4312C"/>
    <w:rsid w:val="00C43C3A"/>
    <w:rsid w:val="00C441B4"/>
    <w:rsid w:val="00C44259"/>
    <w:rsid w:val="00C4425A"/>
    <w:rsid w:val="00C44455"/>
    <w:rsid w:val="00C44C23"/>
    <w:rsid w:val="00C44D9A"/>
    <w:rsid w:val="00C450EB"/>
    <w:rsid w:val="00C46467"/>
    <w:rsid w:val="00C464FC"/>
    <w:rsid w:val="00C50B67"/>
    <w:rsid w:val="00C510CD"/>
    <w:rsid w:val="00C5195B"/>
    <w:rsid w:val="00C52201"/>
    <w:rsid w:val="00C536A1"/>
    <w:rsid w:val="00C53B79"/>
    <w:rsid w:val="00C54808"/>
    <w:rsid w:val="00C55041"/>
    <w:rsid w:val="00C551E3"/>
    <w:rsid w:val="00C55CD2"/>
    <w:rsid w:val="00C560D5"/>
    <w:rsid w:val="00C56A40"/>
    <w:rsid w:val="00C576E5"/>
    <w:rsid w:val="00C57868"/>
    <w:rsid w:val="00C57C0C"/>
    <w:rsid w:val="00C601FB"/>
    <w:rsid w:val="00C610BF"/>
    <w:rsid w:val="00C610F8"/>
    <w:rsid w:val="00C61255"/>
    <w:rsid w:val="00C622B0"/>
    <w:rsid w:val="00C62357"/>
    <w:rsid w:val="00C62633"/>
    <w:rsid w:val="00C62E62"/>
    <w:rsid w:val="00C634B9"/>
    <w:rsid w:val="00C656A0"/>
    <w:rsid w:val="00C659BA"/>
    <w:rsid w:val="00C65C3A"/>
    <w:rsid w:val="00C703CE"/>
    <w:rsid w:val="00C7057C"/>
    <w:rsid w:val="00C70A07"/>
    <w:rsid w:val="00C72E1C"/>
    <w:rsid w:val="00C72E34"/>
    <w:rsid w:val="00C738B2"/>
    <w:rsid w:val="00C73C09"/>
    <w:rsid w:val="00C73F99"/>
    <w:rsid w:val="00C745A6"/>
    <w:rsid w:val="00C747EC"/>
    <w:rsid w:val="00C75170"/>
    <w:rsid w:val="00C757F1"/>
    <w:rsid w:val="00C75874"/>
    <w:rsid w:val="00C75D37"/>
    <w:rsid w:val="00C7680C"/>
    <w:rsid w:val="00C76DC3"/>
    <w:rsid w:val="00C77241"/>
    <w:rsid w:val="00C809BE"/>
    <w:rsid w:val="00C80F96"/>
    <w:rsid w:val="00C82423"/>
    <w:rsid w:val="00C85990"/>
    <w:rsid w:val="00C85BE4"/>
    <w:rsid w:val="00C86433"/>
    <w:rsid w:val="00C8654F"/>
    <w:rsid w:val="00C903C6"/>
    <w:rsid w:val="00C90CA1"/>
    <w:rsid w:val="00C90DD6"/>
    <w:rsid w:val="00C91262"/>
    <w:rsid w:val="00C92185"/>
    <w:rsid w:val="00C921EC"/>
    <w:rsid w:val="00C92CA6"/>
    <w:rsid w:val="00C93346"/>
    <w:rsid w:val="00C97354"/>
    <w:rsid w:val="00CA001D"/>
    <w:rsid w:val="00CA3EF9"/>
    <w:rsid w:val="00CA4913"/>
    <w:rsid w:val="00CA52D4"/>
    <w:rsid w:val="00CA589E"/>
    <w:rsid w:val="00CA58AE"/>
    <w:rsid w:val="00CA6238"/>
    <w:rsid w:val="00CA7AB3"/>
    <w:rsid w:val="00CB0739"/>
    <w:rsid w:val="00CB07BA"/>
    <w:rsid w:val="00CB1BD6"/>
    <w:rsid w:val="00CB2397"/>
    <w:rsid w:val="00CB2628"/>
    <w:rsid w:val="00CB5783"/>
    <w:rsid w:val="00CB6B04"/>
    <w:rsid w:val="00CB7788"/>
    <w:rsid w:val="00CC0544"/>
    <w:rsid w:val="00CC0F76"/>
    <w:rsid w:val="00CC1488"/>
    <w:rsid w:val="00CC15D6"/>
    <w:rsid w:val="00CC2AE6"/>
    <w:rsid w:val="00CC34B8"/>
    <w:rsid w:val="00CC382B"/>
    <w:rsid w:val="00CC5C36"/>
    <w:rsid w:val="00CC660D"/>
    <w:rsid w:val="00CC75A3"/>
    <w:rsid w:val="00CC7DA2"/>
    <w:rsid w:val="00CD00EB"/>
    <w:rsid w:val="00CD0B8D"/>
    <w:rsid w:val="00CD3AE8"/>
    <w:rsid w:val="00CD45DF"/>
    <w:rsid w:val="00CD50AA"/>
    <w:rsid w:val="00CD5EAD"/>
    <w:rsid w:val="00CD6214"/>
    <w:rsid w:val="00CD64BE"/>
    <w:rsid w:val="00CE1916"/>
    <w:rsid w:val="00CE2330"/>
    <w:rsid w:val="00CE249D"/>
    <w:rsid w:val="00CE3588"/>
    <w:rsid w:val="00CE3ECA"/>
    <w:rsid w:val="00CE4206"/>
    <w:rsid w:val="00CE545D"/>
    <w:rsid w:val="00CE61F2"/>
    <w:rsid w:val="00CE67C0"/>
    <w:rsid w:val="00CE6D72"/>
    <w:rsid w:val="00CF14E5"/>
    <w:rsid w:val="00CF1B5B"/>
    <w:rsid w:val="00CF1CA4"/>
    <w:rsid w:val="00CF36AC"/>
    <w:rsid w:val="00CF399F"/>
    <w:rsid w:val="00D005FF"/>
    <w:rsid w:val="00D02154"/>
    <w:rsid w:val="00D0245D"/>
    <w:rsid w:val="00D02910"/>
    <w:rsid w:val="00D03D92"/>
    <w:rsid w:val="00D04AE8"/>
    <w:rsid w:val="00D06440"/>
    <w:rsid w:val="00D06FC8"/>
    <w:rsid w:val="00D072DB"/>
    <w:rsid w:val="00D11D87"/>
    <w:rsid w:val="00D1225C"/>
    <w:rsid w:val="00D12459"/>
    <w:rsid w:val="00D134EF"/>
    <w:rsid w:val="00D1382A"/>
    <w:rsid w:val="00D13B31"/>
    <w:rsid w:val="00D13EEB"/>
    <w:rsid w:val="00D14BC4"/>
    <w:rsid w:val="00D155E7"/>
    <w:rsid w:val="00D15762"/>
    <w:rsid w:val="00D15E30"/>
    <w:rsid w:val="00D2097E"/>
    <w:rsid w:val="00D21CAF"/>
    <w:rsid w:val="00D21FE8"/>
    <w:rsid w:val="00D25939"/>
    <w:rsid w:val="00D25AFD"/>
    <w:rsid w:val="00D26691"/>
    <w:rsid w:val="00D27118"/>
    <w:rsid w:val="00D275FC"/>
    <w:rsid w:val="00D2795A"/>
    <w:rsid w:val="00D30653"/>
    <w:rsid w:val="00D30862"/>
    <w:rsid w:val="00D312D8"/>
    <w:rsid w:val="00D329CC"/>
    <w:rsid w:val="00D337D9"/>
    <w:rsid w:val="00D33ABC"/>
    <w:rsid w:val="00D34E2E"/>
    <w:rsid w:val="00D34E82"/>
    <w:rsid w:val="00D36A95"/>
    <w:rsid w:val="00D36E23"/>
    <w:rsid w:val="00D373A8"/>
    <w:rsid w:val="00D37E5B"/>
    <w:rsid w:val="00D40840"/>
    <w:rsid w:val="00D41044"/>
    <w:rsid w:val="00D4377B"/>
    <w:rsid w:val="00D43F1B"/>
    <w:rsid w:val="00D44C6F"/>
    <w:rsid w:val="00D46057"/>
    <w:rsid w:val="00D462FF"/>
    <w:rsid w:val="00D4765C"/>
    <w:rsid w:val="00D47AC0"/>
    <w:rsid w:val="00D47DED"/>
    <w:rsid w:val="00D5191F"/>
    <w:rsid w:val="00D51EF0"/>
    <w:rsid w:val="00D52C5D"/>
    <w:rsid w:val="00D53237"/>
    <w:rsid w:val="00D55454"/>
    <w:rsid w:val="00D55E6D"/>
    <w:rsid w:val="00D55FEB"/>
    <w:rsid w:val="00D5604E"/>
    <w:rsid w:val="00D56DC4"/>
    <w:rsid w:val="00D57858"/>
    <w:rsid w:val="00D57860"/>
    <w:rsid w:val="00D60A87"/>
    <w:rsid w:val="00D62BC9"/>
    <w:rsid w:val="00D63A87"/>
    <w:rsid w:val="00D6417F"/>
    <w:rsid w:val="00D65464"/>
    <w:rsid w:val="00D654D7"/>
    <w:rsid w:val="00D65E88"/>
    <w:rsid w:val="00D67114"/>
    <w:rsid w:val="00D70754"/>
    <w:rsid w:val="00D74075"/>
    <w:rsid w:val="00D744F4"/>
    <w:rsid w:val="00D74564"/>
    <w:rsid w:val="00D757CC"/>
    <w:rsid w:val="00D763AF"/>
    <w:rsid w:val="00D764E9"/>
    <w:rsid w:val="00D76877"/>
    <w:rsid w:val="00D775DF"/>
    <w:rsid w:val="00D77868"/>
    <w:rsid w:val="00D8046E"/>
    <w:rsid w:val="00D80BD4"/>
    <w:rsid w:val="00D81B6E"/>
    <w:rsid w:val="00D84D44"/>
    <w:rsid w:val="00D85D3F"/>
    <w:rsid w:val="00D86737"/>
    <w:rsid w:val="00D906FC"/>
    <w:rsid w:val="00D91760"/>
    <w:rsid w:val="00D918CB"/>
    <w:rsid w:val="00D94F9A"/>
    <w:rsid w:val="00D95338"/>
    <w:rsid w:val="00D95740"/>
    <w:rsid w:val="00D95844"/>
    <w:rsid w:val="00D965CC"/>
    <w:rsid w:val="00D97C83"/>
    <w:rsid w:val="00DA0C6B"/>
    <w:rsid w:val="00DA18D9"/>
    <w:rsid w:val="00DA31B5"/>
    <w:rsid w:val="00DA424B"/>
    <w:rsid w:val="00DA4352"/>
    <w:rsid w:val="00DA4698"/>
    <w:rsid w:val="00DA4797"/>
    <w:rsid w:val="00DA4C91"/>
    <w:rsid w:val="00DA5137"/>
    <w:rsid w:val="00DA558C"/>
    <w:rsid w:val="00DA591A"/>
    <w:rsid w:val="00DA69FF"/>
    <w:rsid w:val="00DA76CD"/>
    <w:rsid w:val="00DB0221"/>
    <w:rsid w:val="00DB0B16"/>
    <w:rsid w:val="00DB10A0"/>
    <w:rsid w:val="00DB2BA5"/>
    <w:rsid w:val="00DB36C8"/>
    <w:rsid w:val="00DB39CB"/>
    <w:rsid w:val="00DB4EEA"/>
    <w:rsid w:val="00DB65D5"/>
    <w:rsid w:val="00DB6D50"/>
    <w:rsid w:val="00DC0A1D"/>
    <w:rsid w:val="00DC2DC1"/>
    <w:rsid w:val="00DC38A8"/>
    <w:rsid w:val="00DC45E7"/>
    <w:rsid w:val="00DC6568"/>
    <w:rsid w:val="00DD0CE9"/>
    <w:rsid w:val="00DD1166"/>
    <w:rsid w:val="00DD260B"/>
    <w:rsid w:val="00DD37F7"/>
    <w:rsid w:val="00DD48D7"/>
    <w:rsid w:val="00DD58B0"/>
    <w:rsid w:val="00DD6033"/>
    <w:rsid w:val="00DD69CA"/>
    <w:rsid w:val="00DD7985"/>
    <w:rsid w:val="00DE1E6E"/>
    <w:rsid w:val="00DE328E"/>
    <w:rsid w:val="00DE473A"/>
    <w:rsid w:val="00DE4A5D"/>
    <w:rsid w:val="00DE543B"/>
    <w:rsid w:val="00DE6143"/>
    <w:rsid w:val="00DE67FB"/>
    <w:rsid w:val="00DF0753"/>
    <w:rsid w:val="00DF082A"/>
    <w:rsid w:val="00DF1192"/>
    <w:rsid w:val="00DF1AC4"/>
    <w:rsid w:val="00DF38D4"/>
    <w:rsid w:val="00DF3DA4"/>
    <w:rsid w:val="00DF4F62"/>
    <w:rsid w:val="00E00B05"/>
    <w:rsid w:val="00E03EDE"/>
    <w:rsid w:val="00E04B3E"/>
    <w:rsid w:val="00E055BD"/>
    <w:rsid w:val="00E0589E"/>
    <w:rsid w:val="00E05DBF"/>
    <w:rsid w:val="00E0699A"/>
    <w:rsid w:val="00E06FA6"/>
    <w:rsid w:val="00E106A8"/>
    <w:rsid w:val="00E10916"/>
    <w:rsid w:val="00E115F3"/>
    <w:rsid w:val="00E11AE6"/>
    <w:rsid w:val="00E15612"/>
    <w:rsid w:val="00E15A69"/>
    <w:rsid w:val="00E16085"/>
    <w:rsid w:val="00E164A4"/>
    <w:rsid w:val="00E16CE5"/>
    <w:rsid w:val="00E16EFC"/>
    <w:rsid w:val="00E176D9"/>
    <w:rsid w:val="00E20D4D"/>
    <w:rsid w:val="00E2124A"/>
    <w:rsid w:val="00E22632"/>
    <w:rsid w:val="00E23AD5"/>
    <w:rsid w:val="00E23C4A"/>
    <w:rsid w:val="00E23EC2"/>
    <w:rsid w:val="00E276CE"/>
    <w:rsid w:val="00E27BDC"/>
    <w:rsid w:val="00E32F98"/>
    <w:rsid w:val="00E3327D"/>
    <w:rsid w:val="00E35F1D"/>
    <w:rsid w:val="00E360B2"/>
    <w:rsid w:val="00E367C8"/>
    <w:rsid w:val="00E36A0C"/>
    <w:rsid w:val="00E375A2"/>
    <w:rsid w:val="00E37ADE"/>
    <w:rsid w:val="00E40A4A"/>
    <w:rsid w:val="00E4159D"/>
    <w:rsid w:val="00E424E4"/>
    <w:rsid w:val="00E42580"/>
    <w:rsid w:val="00E438DC"/>
    <w:rsid w:val="00E43CF0"/>
    <w:rsid w:val="00E466CA"/>
    <w:rsid w:val="00E467A7"/>
    <w:rsid w:val="00E47D52"/>
    <w:rsid w:val="00E504A8"/>
    <w:rsid w:val="00E509B1"/>
    <w:rsid w:val="00E50C6A"/>
    <w:rsid w:val="00E511DF"/>
    <w:rsid w:val="00E52288"/>
    <w:rsid w:val="00E52443"/>
    <w:rsid w:val="00E53472"/>
    <w:rsid w:val="00E5458C"/>
    <w:rsid w:val="00E5561B"/>
    <w:rsid w:val="00E56161"/>
    <w:rsid w:val="00E5720C"/>
    <w:rsid w:val="00E574C1"/>
    <w:rsid w:val="00E57D4A"/>
    <w:rsid w:val="00E601F1"/>
    <w:rsid w:val="00E6077C"/>
    <w:rsid w:val="00E6308F"/>
    <w:rsid w:val="00E6417C"/>
    <w:rsid w:val="00E65CB3"/>
    <w:rsid w:val="00E65F4F"/>
    <w:rsid w:val="00E67E6E"/>
    <w:rsid w:val="00E7080F"/>
    <w:rsid w:val="00E71AB7"/>
    <w:rsid w:val="00E72370"/>
    <w:rsid w:val="00E728E7"/>
    <w:rsid w:val="00E731F2"/>
    <w:rsid w:val="00E75A49"/>
    <w:rsid w:val="00E75E9B"/>
    <w:rsid w:val="00E76A17"/>
    <w:rsid w:val="00E7717B"/>
    <w:rsid w:val="00E77297"/>
    <w:rsid w:val="00E77412"/>
    <w:rsid w:val="00E779F3"/>
    <w:rsid w:val="00E804A5"/>
    <w:rsid w:val="00E816CD"/>
    <w:rsid w:val="00E81F82"/>
    <w:rsid w:val="00E83F80"/>
    <w:rsid w:val="00E84A75"/>
    <w:rsid w:val="00E86645"/>
    <w:rsid w:val="00E9021E"/>
    <w:rsid w:val="00E932B9"/>
    <w:rsid w:val="00E948E4"/>
    <w:rsid w:val="00E95D68"/>
    <w:rsid w:val="00E9647C"/>
    <w:rsid w:val="00E96D58"/>
    <w:rsid w:val="00E96E57"/>
    <w:rsid w:val="00E97110"/>
    <w:rsid w:val="00E97C41"/>
    <w:rsid w:val="00EA247B"/>
    <w:rsid w:val="00EA3734"/>
    <w:rsid w:val="00EA57F5"/>
    <w:rsid w:val="00EA5A96"/>
    <w:rsid w:val="00EA6A7A"/>
    <w:rsid w:val="00EA7086"/>
    <w:rsid w:val="00EA7DA0"/>
    <w:rsid w:val="00EB0B94"/>
    <w:rsid w:val="00EB1146"/>
    <w:rsid w:val="00EB3C2A"/>
    <w:rsid w:val="00EB4F3C"/>
    <w:rsid w:val="00EB701A"/>
    <w:rsid w:val="00EB7461"/>
    <w:rsid w:val="00EC0765"/>
    <w:rsid w:val="00EC0E45"/>
    <w:rsid w:val="00EC1B2E"/>
    <w:rsid w:val="00EC1F7A"/>
    <w:rsid w:val="00EC27BA"/>
    <w:rsid w:val="00EC2A8C"/>
    <w:rsid w:val="00EC2DCC"/>
    <w:rsid w:val="00EC4650"/>
    <w:rsid w:val="00EC4A82"/>
    <w:rsid w:val="00EC5B2C"/>
    <w:rsid w:val="00EC6813"/>
    <w:rsid w:val="00EC6EA4"/>
    <w:rsid w:val="00ED142C"/>
    <w:rsid w:val="00ED160D"/>
    <w:rsid w:val="00ED1685"/>
    <w:rsid w:val="00ED2281"/>
    <w:rsid w:val="00ED465E"/>
    <w:rsid w:val="00ED5290"/>
    <w:rsid w:val="00EE0D19"/>
    <w:rsid w:val="00EE1136"/>
    <w:rsid w:val="00EE1B08"/>
    <w:rsid w:val="00EE301E"/>
    <w:rsid w:val="00EE3595"/>
    <w:rsid w:val="00EE4694"/>
    <w:rsid w:val="00EE5344"/>
    <w:rsid w:val="00EE5C6D"/>
    <w:rsid w:val="00EE718F"/>
    <w:rsid w:val="00EE75C1"/>
    <w:rsid w:val="00EE79ED"/>
    <w:rsid w:val="00EF2A42"/>
    <w:rsid w:val="00EF380A"/>
    <w:rsid w:val="00EF40A1"/>
    <w:rsid w:val="00EF4B0E"/>
    <w:rsid w:val="00EF513A"/>
    <w:rsid w:val="00EF5592"/>
    <w:rsid w:val="00EF75C0"/>
    <w:rsid w:val="00EF7603"/>
    <w:rsid w:val="00F018A7"/>
    <w:rsid w:val="00F03C84"/>
    <w:rsid w:val="00F052A7"/>
    <w:rsid w:val="00F0631A"/>
    <w:rsid w:val="00F10A82"/>
    <w:rsid w:val="00F1224C"/>
    <w:rsid w:val="00F123DA"/>
    <w:rsid w:val="00F153FF"/>
    <w:rsid w:val="00F166B1"/>
    <w:rsid w:val="00F167E6"/>
    <w:rsid w:val="00F1740E"/>
    <w:rsid w:val="00F17C38"/>
    <w:rsid w:val="00F17C58"/>
    <w:rsid w:val="00F20487"/>
    <w:rsid w:val="00F211CD"/>
    <w:rsid w:val="00F223F8"/>
    <w:rsid w:val="00F23829"/>
    <w:rsid w:val="00F24DBD"/>
    <w:rsid w:val="00F2505F"/>
    <w:rsid w:val="00F25F8C"/>
    <w:rsid w:val="00F2624A"/>
    <w:rsid w:val="00F27505"/>
    <w:rsid w:val="00F30116"/>
    <w:rsid w:val="00F31FA3"/>
    <w:rsid w:val="00F34288"/>
    <w:rsid w:val="00F363D6"/>
    <w:rsid w:val="00F37A05"/>
    <w:rsid w:val="00F41CE4"/>
    <w:rsid w:val="00F4378D"/>
    <w:rsid w:val="00F43D3B"/>
    <w:rsid w:val="00F44283"/>
    <w:rsid w:val="00F45959"/>
    <w:rsid w:val="00F45E39"/>
    <w:rsid w:val="00F47FE5"/>
    <w:rsid w:val="00F501D5"/>
    <w:rsid w:val="00F5164D"/>
    <w:rsid w:val="00F547AE"/>
    <w:rsid w:val="00F55554"/>
    <w:rsid w:val="00F56738"/>
    <w:rsid w:val="00F56930"/>
    <w:rsid w:val="00F56C2E"/>
    <w:rsid w:val="00F62920"/>
    <w:rsid w:val="00F633C8"/>
    <w:rsid w:val="00F64803"/>
    <w:rsid w:val="00F6544A"/>
    <w:rsid w:val="00F67296"/>
    <w:rsid w:val="00F67ACF"/>
    <w:rsid w:val="00F703B8"/>
    <w:rsid w:val="00F711C7"/>
    <w:rsid w:val="00F7150D"/>
    <w:rsid w:val="00F7159B"/>
    <w:rsid w:val="00F71DA7"/>
    <w:rsid w:val="00F726C6"/>
    <w:rsid w:val="00F73709"/>
    <w:rsid w:val="00F74BD1"/>
    <w:rsid w:val="00F758BC"/>
    <w:rsid w:val="00F7593E"/>
    <w:rsid w:val="00F76A3B"/>
    <w:rsid w:val="00F76FFF"/>
    <w:rsid w:val="00F8167B"/>
    <w:rsid w:val="00F81EB6"/>
    <w:rsid w:val="00F82E88"/>
    <w:rsid w:val="00F83670"/>
    <w:rsid w:val="00F836D3"/>
    <w:rsid w:val="00F859CA"/>
    <w:rsid w:val="00F863F6"/>
    <w:rsid w:val="00F86605"/>
    <w:rsid w:val="00F873A6"/>
    <w:rsid w:val="00F920D3"/>
    <w:rsid w:val="00F922F3"/>
    <w:rsid w:val="00F92FCF"/>
    <w:rsid w:val="00F93F86"/>
    <w:rsid w:val="00F94EC0"/>
    <w:rsid w:val="00F96D8B"/>
    <w:rsid w:val="00FA192F"/>
    <w:rsid w:val="00FA2295"/>
    <w:rsid w:val="00FA2D42"/>
    <w:rsid w:val="00FA2EC2"/>
    <w:rsid w:val="00FA4590"/>
    <w:rsid w:val="00FA4CC7"/>
    <w:rsid w:val="00FA6828"/>
    <w:rsid w:val="00FB0B86"/>
    <w:rsid w:val="00FB0D96"/>
    <w:rsid w:val="00FB1170"/>
    <w:rsid w:val="00FB3A13"/>
    <w:rsid w:val="00FB3A82"/>
    <w:rsid w:val="00FB4134"/>
    <w:rsid w:val="00FB5B41"/>
    <w:rsid w:val="00FB6337"/>
    <w:rsid w:val="00FB6C85"/>
    <w:rsid w:val="00FC0925"/>
    <w:rsid w:val="00FC0C17"/>
    <w:rsid w:val="00FC1B98"/>
    <w:rsid w:val="00FC1EEA"/>
    <w:rsid w:val="00FC2EE1"/>
    <w:rsid w:val="00FC3A5A"/>
    <w:rsid w:val="00FC3EF8"/>
    <w:rsid w:val="00FC7656"/>
    <w:rsid w:val="00FD2E4A"/>
    <w:rsid w:val="00FD487E"/>
    <w:rsid w:val="00FD4C75"/>
    <w:rsid w:val="00FD4EEA"/>
    <w:rsid w:val="00FD4F70"/>
    <w:rsid w:val="00FD5111"/>
    <w:rsid w:val="00FD60F4"/>
    <w:rsid w:val="00FD6F1D"/>
    <w:rsid w:val="00FD7E1E"/>
    <w:rsid w:val="00FE0F4D"/>
    <w:rsid w:val="00FE12DB"/>
    <w:rsid w:val="00FE3FDA"/>
    <w:rsid w:val="00FE4758"/>
    <w:rsid w:val="00FE4A1F"/>
    <w:rsid w:val="00FE4ADD"/>
    <w:rsid w:val="00FE5786"/>
    <w:rsid w:val="00FE6073"/>
    <w:rsid w:val="00FE66E7"/>
    <w:rsid w:val="00FF1D5C"/>
    <w:rsid w:val="00FF4216"/>
    <w:rsid w:val="00FF4503"/>
    <w:rsid w:val="00FF4A34"/>
    <w:rsid w:val="00FF5C32"/>
    <w:rsid w:val="00FF6AD4"/>
    <w:rsid w:val="00FF75C6"/>
    <w:rsid w:val="00FF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6D180-8C2A-4D99-97F1-07E93FE4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0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4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40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40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40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40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40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401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437AB2D93553C8E79626D9D5B0BF81AF501A12550036003DD7AEFC54341EF1FCC7A0EB0B0AD168C3F979ACF63EBC76CD35FB95F2861FB9E7B0290v5ICG" TargetMode="External"/><Relationship Id="rId117" Type="http://schemas.openxmlformats.org/officeDocument/2006/relationships/hyperlink" Target="consultantplus://offline/ref=C437AB2D93553C8E79626D9D5B0BF81AF501A125500B6500D327E5CD1A4DED18C3250BB7A1AD158E219799D96ABF94v2I9G" TargetMode="External"/><Relationship Id="rId21" Type="http://schemas.openxmlformats.org/officeDocument/2006/relationships/hyperlink" Target="consultantplus://offline/ref=C437AB2D93553C8E79626D9D5B0BF81AF501A125560B6C02D17AEFC54341EF1FCC7A0EB0B0AD168C3F979BC763EBC76CD35FB95F2861FB9E7B0290v5ICG" TargetMode="External"/><Relationship Id="rId42" Type="http://schemas.openxmlformats.org/officeDocument/2006/relationships/hyperlink" Target="consultantplus://offline/ref=C437AB2D93553C8E79626D9D5B0BF81AF501A12554046307D07AEFC54341EF1FCC7A0EB0B0AD168C3F979ACE63EBC76CD35FB95F2861FB9E7B0290v5ICG" TargetMode="External"/><Relationship Id="rId47" Type="http://schemas.openxmlformats.org/officeDocument/2006/relationships/hyperlink" Target="consultantplus://offline/ref=C437AB2D93553C8E79626D9D5B0BF81AF501A12557076207D87AEFC54341EF1FCC7A0EB0B0AD168C3F979ACE63EBC76CD35FB95F2861FB9E7B0290v5ICG" TargetMode="External"/><Relationship Id="rId63" Type="http://schemas.openxmlformats.org/officeDocument/2006/relationships/hyperlink" Target="consultantplus://offline/ref=C437AB2D93553C8E79626D9D5B0BF81AF501A125560B6C02D17AEFC54341EF1FCC7A0EB0B0AD168C3F979BC163EBC76CD35FB95F2861FB9E7B0290v5ICG" TargetMode="External"/><Relationship Id="rId68" Type="http://schemas.openxmlformats.org/officeDocument/2006/relationships/hyperlink" Target="consultantplus://offline/ref=C437AB2D93553C8E79626D9D5B0BF81AF501A125510B6C0EDD7AEFC54341EF1FCC7A0EB0B0AD168C3F979BC563EBC76CD35FB95F2861FB9E7B0290v5ICG" TargetMode="External"/><Relationship Id="rId84" Type="http://schemas.openxmlformats.org/officeDocument/2006/relationships/hyperlink" Target="consultantplus://offline/ref=C437AB2D93553C8E79626D9D5B0BF81AF501A125560B6603D87AEFC54341EF1FCC7A0EB0B0AD168C3F9798C263EBC76CD35FB95F2861FB9E7B0290v5ICG" TargetMode="External"/><Relationship Id="rId89" Type="http://schemas.openxmlformats.org/officeDocument/2006/relationships/hyperlink" Target="consultantplus://offline/ref=C437AB2D93553C8E79626D9D5B0BF81AF501A12550026C06D07AEFC54341EF1FCC7A0EB0B0AD168C3F979BCF63EBC76CD35FB95F2861FB9E7B0290v5ICG" TargetMode="External"/><Relationship Id="rId112" Type="http://schemas.openxmlformats.org/officeDocument/2006/relationships/hyperlink" Target="consultantplus://offline/ref=C437AB2D93553C8E79626D9D5B0BF81AF501A1255304600FD07AEFC54341EF1FCC7A0EB0B0AD168C3F979BC263EBC76CD35FB95F2861FB9E7B0290v5ICG" TargetMode="External"/><Relationship Id="rId133" Type="http://schemas.openxmlformats.org/officeDocument/2006/relationships/hyperlink" Target="consultantplus://offline/ref=C437AB2D93553C8E79626D9D5B0BF81AF501A12557076207D87AEFC54341EF1FCC7A0EB0B0AD168C3F979BC663EBC76CD35FB95F2861FB9E7B0290v5ICG" TargetMode="External"/><Relationship Id="rId138" Type="http://schemas.openxmlformats.org/officeDocument/2006/relationships/hyperlink" Target="consultantplus://offline/ref=C437AB2D93553C8E79626D9D5B0BF81AF501A12551076505D17AEFC54341EF1FCC7A0EB0B0AD168C3F979BC663EBC76CD35FB95F2861FB9E7B0290v5ICG" TargetMode="External"/><Relationship Id="rId16" Type="http://schemas.openxmlformats.org/officeDocument/2006/relationships/hyperlink" Target="consultantplus://offline/ref=C437AB2D93553C8E79626D9D5B0BF81AF501A12556026302DD7AEFC54341EF1FCC7A0EB0B0AD168C3F9798C563EBC76CD35FB95F2861FB9E7B0290v5ICG" TargetMode="External"/><Relationship Id="rId107" Type="http://schemas.openxmlformats.org/officeDocument/2006/relationships/hyperlink" Target="consultantplus://offline/ref=C437AB2D93553C8E79626D9D5B0BF81AF501A1255601610FD07AEFC54341EF1FCC7A0EB0B0AD168C3F979BC363EBC76CD35FB95F2861FB9E7B0290v5ICG" TargetMode="External"/><Relationship Id="rId11" Type="http://schemas.openxmlformats.org/officeDocument/2006/relationships/hyperlink" Target="consultantplus://offline/ref=C437AB2D93553C8E79626D9D5B0BF81AF501A12550066702D17AEFC54341EF1FCC7A0EB0B0AD168C3F9593CF63EBC76CD35FB95F2861FB9E7B0290v5ICG" TargetMode="External"/><Relationship Id="rId32" Type="http://schemas.openxmlformats.org/officeDocument/2006/relationships/hyperlink" Target="consultantplus://offline/ref=C437AB2D93553C8E79626D9D5B0BF81AF501A1255105670FDF7AEFC54341EF1FCC7A0EB0B0AD168C3F9798C263EBC76CD35FB95F2861FB9E7B0290v5ICG" TargetMode="External"/><Relationship Id="rId37" Type="http://schemas.openxmlformats.org/officeDocument/2006/relationships/hyperlink" Target="consultantplus://offline/ref=C437AB2D93553C8E79626D9D5B0BF81AF501A12550046404D87AEFC54341EF1FCC7A0EA2B0F51A8E3D899AC476BD962Av8I7G" TargetMode="External"/><Relationship Id="rId53" Type="http://schemas.openxmlformats.org/officeDocument/2006/relationships/hyperlink" Target="consultantplus://offline/ref=C437AB2D93553C8E79626D9D5B0BF81AF501A12557026507DF7AEFC54341EF1FCC7A0EB0B0AD168C3F979BC363EBC76CD35FB95F2861FB9E7B0290v5ICG" TargetMode="External"/><Relationship Id="rId58" Type="http://schemas.openxmlformats.org/officeDocument/2006/relationships/hyperlink" Target="consultantplus://offline/ref=C437AB2D93553C8E79626D9D5B0BF81AF501A12551046604D87AEFC54341EF1FCC7A0EB0B0AD168C3F979BCE63EBC76CD35FB95F2861FB9E7B0290v5ICG" TargetMode="External"/><Relationship Id="rId74" Type="http://schemas.openxmlformats.org/officeDocument/2006/relationships/hyperlink" Target="consultantplus://offline/ref=C437AB2D93553C8E79626D9D5B0BF81AF501A12550026C06D07AEFC54341EF1FCC7A0EB0B0AD168C3F979BC563EBC76CD35FB95F2861FB9E7B0290v5ICG" TargetMode="External"/><Relationship Id="rId79" Type="http://schemas.openxmlformats.org/officeDocument/2006/relationships/hyperlink" Target="consultantplus://offline/ref=C437AB2D93553C8E79626D9D5B0BF81AF501A12550026C06D07AEFC54341EF1FCC7A0EB0B0AD168C3F979BC463EBC76CD35FB95F2861FB9E7B0290v5ICG" TargetMode="External"/><Relationship Id="rId102" Type="http://schemas.openxmlformats.org/officeDocument/2006/relationships/hyperlink" Target="consultantplus://offline/ref=C437AB2D93553C8E79626D9D5B0BF81AF501A1255304600FD07AEFC54341EF1FCC7A0EB0B0AD168C3F979BC363EBC76CD35FB95F2861FB9E7B0290v5ICG" TargetMode="External"/><Relationship Id="rId123" Type="http://schemas.openxmlformats.org/officeDocument/2006/relationships/hyperlink" Target="consultantplus://offline/ref=C437AB2D93553C8E79626D9D5B0BF81AF501A1255601610FDC7AEFC54341EF1FCC7A0EB0B0AD168C3F979CC563EBC76CD35FB95F2861FB9E7B0290v5ICG" TargetMode="External"/><Relationship Id="rId128" Type="http://schemas.openxmlformats.org/officeDocument/2006/relationships/hyperlink" Target="consultantplus://offline/ref=C437AB2D93553C8E79626D9D5B0BF81AF501A12553036505DC7AEFC54341EF1FCC7A0EB0B0AD168C3F979BC063EBC76CD35FB95F2861FB9E7B0290v5ICG" TargetMode="External"/><Relationship Id="rId144" Type="http://schemas.openxmlformats.org/officeDocument/2006/relationships/fontTable" Target="fontTable.xml"/><Relationship Id="rId5" Type="http://schemas.openxmlformats.org/officeDocument/2006/relationships/hyperlink" Target="consultantplus://offline/ref=C437AB2D93553C8E79626D9D5B0BF81AF501A12554026405D07AEFC54341EF1FCC7A0EB0B0AD168C3F979ACF63EBC76CD35FB95F2861FB9E7B0290v5ICG" TargetMode="External"/><Relationship Id="rId90" Type="http://schemas.openxmlformats.org/officeDocument/2006/relationships/hyperlink" Target="consultantplus://offline/ref=C437AB2D93553C8E796273904D67A512F30FF720570B6F518425B4981448E5488B3557F2F6A31CD86ED3CFCA6ABD8828854CB95D34v6I0G" TargetMode="External"/><Relationship Id="rId95" Type="http://schemas.openxmlformats.org/officeDocument/2006/relationships/hyperlink" Target="consultantplus://offline/ref=C437AB2D93553C8E79626D9D5B0BF81AF501A12551046604D87AEFC54341EF1FCC7A0EB0B0AD168C3F9798C263EBC76CD35FB95F2861FB9E7B0290v5ICG" TargetMode="External"/><Relationship Id="rId22" Type="http://schemas.openxmlformats.org/officeDocument/2006/relationships/hyperlink" Target="consultantplus://offline/ref=C437AB2D93553C8E79626D9D5B0BF81AF501A12551076505D17AEFC54341EF1FCC7A0EB0B0AD168C3F979ACF63EBC76CD35FB95F2861FB9E7B0290v5ICG" TargetMode="External"/><Relationship Id="rId27" Type="http://schemas.openxmlformats.org/officeDocument/2006/relationships/hyperlink" Target="consultantplus://offline/ref=C437AB2D93553C8E79626D9D5B0BF81AF501A12550016206D87AEFC54341EF1FCC7A0EB0B0AD168C3F979ACF63EBC76CD35FB95F2861FB9E7B0290v5ICG" TargetMode="External"/><Relationship Id="rId43" Type="http://schemas.openxmlformats.org/officeDocument/2006/relationships/hyperlink" Target="consultantplus://offline/ref=C437AB2D93553C8E79626D9D5B0BF81AF501A1255601610FD07AEFC54341EF1FCC7A0EB0B0AD168C3F979BC763EBC76CD35FB95F2861FB9E7B0290v5ICG" TargetMode="External"/><Relationship Id="rId48" Type="http://schemas.openxmlformats.org/officeDocument/2006/relationships/hyperlink" Target="consultantplus://offline/ref=C437AB2D93553C8E79626D9D5B0BF81AF501A12553036505DC7AEFC54341EF1FCC7A0EB0B0AD168C3F979BC563EBC76CD35FB95F2861FB9E7B0290v5ICG" TargetMode="External"/><Relationship Id="rId64" Type="http://schemas.openxmlformats.org/officeDocument/2006/relationships/hyperlink" Target="consultantplus://offline/ref=C437AB2D93553C8E79626D9D5B0BF81AF501A12551046604D87AEFC54341EF1FCC7A0EB0B0AD168C3F9798C363EBC76CD35FB95F2861FB9E7B0290v5ICG" TargetMode="External"/><Relationship Id="rId69" Type="http://schemas.openxmlformats.org/officeDocument/2006/relationships/hyperlink" Target="consultantplus://offline/ref=C437AB2D93553C8E796273904D67A512F20BFF2153076F518425B4981448E54899350FFEF6A2098C3C8998C76AvBIEG" TargetMode="External"/><Relationship Id="rId113" Type="http://schemas.openxmlformats.org/officeDocument/2006/relationships/hyperlink" Target="consultantplus://offline/ref=C437AB2D93553C8E79626D9D5B0BF81AF501A12550066702D17AEFC54341EF1FCC7A0EB0B0AD168C3F949BC063EBC76CD35FB95F2861FB9E7B0290v5ICG" TargetMode="External"/><Relationship Id="rId118" Type="http://schemas.openxmlformats.org/officeDocument/2006/relationships/hyperlink" Target="consultantplus://offline/ref=C437AB2D93553C8E79626D9D5B0BF81AF501A12553046604D327E5CD1A4DED18C3250BB7A1AD158E219799D96ABF94v2I9G" TargetMode="External"/><Relationship Id="rId134" Type="http://schemas.openxmlformats.org/officeDocument/2006/relationships/hyperlink" Target="consultantplus://offline/ref=C437AB2D93553C8E79626D9D5B0BF81AF501A12550066702D17AEFC54341EF1FCC7A0EB0B0AD168C3F9498C663EBC76CD35FB95F2861FB9E7B0290v5ICG" TargetMode="External"/><Relationship Id="rId139" Type="http://schemas.openxmlformats.org/officeDocument/2006/relationships/hyperlink" Target="consultantplus://offline/ref=C437AB2D93553C8E79626D9D5B0BF81AF501A12551076505D17AEFC54341EF1FCC7A0EB0B0AD168C3F979BC563EBC76CD35FB95F2861FB9E7B0290v5ICG" TargetMode="External"/><Relationship Id="rId80" Type="http://schemas.openxmlformats.org/officeDocument/2006/relationships/hyperlink" Target="consultantplus://offline/ref=C437AB2D93553C8E79626D9D5B0BF81AF501A12550066702D17AEFC54341EF1FCC7A0EB0B0AD168C3F949AC063EBC76CD35FB95F2861FB9E7B0290v5ICG" TargetMode="External"/><Relationship Id="rId85" Type="http://schemas.openxmlformats.org/officeDocument/2006/relationships/hyperlink" Target="consultantplus://offline/ref=C437AB2D93553C8E79626D9D5B0BF81AF501A12550026C06D07AEFC54341EF1FCC7A0EB0B0AD168C3F979BC163EBC76CD35FB95F2861FB9E7B0290v5ICG" TargetMode="External"/><Relationship Id="rId3" Type="http://schemas.openxmlformats.org/officeDocument/2006/relationships/webSettings" Target="webSettings.xml"/><Relationship Id="rId12" Type="http://schemas.openxmlformats.org/officeDocument/2006/relationships/hyperlink" Target="consultantplus://offline/ref=C437AB2D93553C8E79626D9D5B0BF81AF501A12557076207D87AEFC54341EF1FCC7A0EB0B0AD168C3F979ACF63EBC76CD35FB95F2861FB9E7B0290v5ICG" TargetMode="External"/><Relationship Id="rId17" Type="http://schemas.openxmlformats.org/officeDocument/2006/relationships/hyperlink" Target="consultantplus://offline/ref=C437AB2D93553C8E79626D9D5B0BF81AF501A1255601610FDC7AEFC54341EF1FCC7A0EB0B0AD168C3F979FC663EBC76CD35FB95F2861FB9E7B0290v5ICG" TargetMode="External"/><Relationship Id="rId25" Type="http://schemas.openxmlformats.org/officeDocument/2006/relationships/hyperlink" Target="consultantplus://offline/ref=C437AB2D93553C8E79626D9D5B0BF81AF501A12550026C06D07AEFC54341EF1FCC7A0EB0B0AD168C3F979ACF63EBC76CD35FB95F2861FB9E7B0290v5ICG" TargetMode="External"/><Relationship Id="rId33" Type="http://schemas.openxmlformats.org/officeDocument/2006/relationships/hyperlink" Target="consultantplus://offline/ref=C437AB2D93553C8E79626D9D5B0BF81AF501A125510B6500DA7AEFC54341EF1FCC7A0EB0B0AD168C3F9799C663EBC76CD35FB95F2861FB9E7B0290v5ICG" TargetMode="External"/><Relationship Id="rId38" Type="http://schemas.openxmlformats.org/officeDocument/2006/relationships/hyperlink" Target="consultantplus://offline/ref=C437AB2D93553C8E79626D9D5B0BF81AF501A1255601610FD07AEFC54341EF1FCC7A0EB0B0AD168C3F979ACE63EBC76CD35FB95F2861FB9E7B0290v5ICG" TargetMode="External"/><Relationship Id="rId46" Type="http://schemas.openxmlformats.org/officeDocument/2006/relationships/hyperlink" Target="consultantplus://offline/ref=C437AB2D93553C8E796273904D67A512F30CF92950016F518425B4981448E5488B3557F0F6A91CD86ED3CFCA6ABD8828854CB95D34v6I0G" TargetMode="External"/><Relationship Id="rId59" Type="http://schemas.openxmlformats.org/officeDocument/2006/relationships/hyperlink" Target="consultantplus://offline/ref=C437AB2D93553C8E79626D9D5B0BF81AF501A12554026405D07AEFC54341EF1FCC7A0EB0B0AD168C3F979ACF63EBC76CD35FB95F2861FB9E7B0290v5ICG" TargetMode="External"/><Relationship Id="rId67" Type="http://schemas.openxmlformats.org/officeDocument/2006/relationships/hyperlink" Target="consultantplus://offline/ref=C437AB2D93553C8E79626D9D5B0BF81AF501A125510B6C0EDD7AEFC54341EF1FCC7A0EB0B0AD168C3F979BC663EBC76CD35FB95F2861FB9E7B0290v5ICG" TargetMode="External"/><Relationship Id="rId103" Type="http://schemas.openxmlformats.org/officeDocument/2006/relationships/hyperlink" Target="consultantplus://offline/ref=C437AB2D93553C8E79626D9D5B0BF81AF501A1255601610FDC7AEFC54341EF1FCC7A0EB0B0AD168C3F979FC463EBC76CD35FB95F2861FB9E7B0290v5ICG" TargetMode="External"/><Relationship Id="rId108" Type="http://schemas.openxmlformats.org/officeDocument/2006/relationships/hyperlink" Target="consultantplus://offline/ref=C437AB2D93553C8E796273904D67A512F30CF92950016F518425B4981448E5488B3557F2F6A71CD86ED3CFCA6ABD8828854CB95D34v6I0G" TargetMode="External"/><Relationship Id="rId116" Type="http://schemas.openxmlformats.org/officeDocument/2006/relationships/hyperlink" Target="consultantplus://offline/ref=C437AB2D93553C8E79626D9D5B0BF81AF501A1255D01650C8E2DED94164FEA179C201EA6F9A215923F9484C568BDv9I7G" TargetMode="External"/><Relationship Id="rId124" Type="http://schemas.openxmlformats.org/officeDocument/2006/relationships/hyperlink" Target="consultantplus://offline/ref=C437AB2D93553C8E79626D9D5B0BF81AF501A12551076505D17AEFC54341EF1FCC7A0EB0B0AD168C3F979ACF63EBC76CD35FB95F2861FB9E7B0290v5ICG" TargetMode="External"/><Relationship Id="rId129" Type="http://schemas.openxmlformats.org/officeDocument/2006/relationships/hyperlink" Target="consultantplus://offline/ref=C437AB2D93553C8E79626D9D5B0BF81AF501A12557046703D97AEFC54341EF1FCC7A0EB0B0AD168C3F979ACE63EBC76CD35FB95F2861FB9E7B0290v5ICG" TargetMode="External"/><Relationship Id="rId137" Type="http://schemas.openxmlformats.org/officeDocument/2006/relationships/hyperlink" Target="consultantplus://offline/ref=C437AB2D93553C8E79626D9D5B0BF81AF501A1255304600FD07AEFC54341EF1FCC7A0EB0B0AD168C3F979BCE63EBC76CD35FB95F2861FB9E7B0290v5ICG" TargetMode="External"/><Relationship Id="rId20" Type="http://schemas.openxmlformats.org/officeDocument/2006/relationships/hyperlink" Target="consultantplus://offline/ref=C437AB2D93553C8E79626D9D5B0BF81AF501A125560B6603D87AEFC54341EF1FCC7A0EB0B0AD168C3F9798C263EBC76CD35FB95F2861FB9E7B0290v5ICG" TargetMode="External"/><Relationship Id="rId41" Type="http://schemas.openxmlformats.org/officeDocument/2006/relationships/hyperlink" Target="consultantplus://offline/ref=C437AB2D93553C8E79626D9D5B0BF81AF501A12550066702D17AEFC54341EF1FCC7A0EB0B0AD168C3F9593CE63EBC76CD35FB95F2861FB9E7B0290v5ICG" TargetMode="External"/><Relationship Id="rId54" Type="http://schemas.openxmlformats.org/officeDocument/2006/relationships/hyperlink" Target="consultantplus://offline/ref=C437AB2D93553C8E796273904D67A512F30CF92950016F518425B4981448E5488B3557F2F4A01F883A9CCE962CEA9B2A844CBB5E2863F882v7I8G" TargetMode="External"/><Relationship Id="rId62" Type="http://schemas.openxmlformats.org/officeDocument/2006/relationships/hyperlink" Target="consultantplus://offline/ref=C437AB2D93553C8E79626D9D5B0BF81AF501A1255607630ED97AEFC54341EF1FCC7A0EB0B0AD168C3F979EC763EBC76CD35FB95F2861FB9E7B0290v5ICG" TargetMode="External"/><Relationship Id="rId70" Type="http://schemas.openxmlformats.org/officeDocument/2006/relationships/hyperlink" Target="consultantplus://offline/ref=C437AB2D93553C8E79626D9D5B0BF81AF501A12550066702D17AEFC54341EF1FCC7A0EB0B0AD168C3F949AC663EBC76CD35FB95F2861FB9E7B0290v5ICG" TargetMode="External"/><Relationship Id="rId75" Type="http://schemas.openxmlformats.org/officeDocument/2006/relationships/hyperlink" Target="consultantplus://offline/ref=C437AB2D93553C8E79626D9D5B0BF81AF501A12553056404DC7AEFC54341EF1FCC7A0EB0B0AD168C3F979BC563EBC76CD35FB95F2861FB9E7B0290v5ICG" TargetMode="External"/><Relationship Id="rId83" Type="http://schemas.openxmlformats.org/officeDocument/2006/relationships/hyperlink" Target="consultantplus://offline/ref=C437AB2D93553C8E79626D9D5B0BF81AF501A12556026302DD7AEFC54341EF1FCC7A0EB0B0AD168C3F9798C563EBC76CD35FB95F2861FB9E7B0290v5ICG" TargetMode="External"/><Relationship Id="rId88" Type="http://schemas.openxmlformats.org/officeDocument/2006/relationships/hyperlink" Target="consultantplus://offline/ref=C437AB2D93553C8E79626D9D5B0BF81AF501A12550026C06D07AEFC54341EF1FCC7A0EB0B0AD168C3F979BC063EBC76CD35FB95F2861FB9E7B0290v5ICG" TargetMode="External"/><Relationship Id="rId91" Type="http://schemas.openxmlformats.org/officeDocument/2006/relationships/hyperlink" Target="consultantplus://offline/ref=C437AB2D93553C8E796273904D67A512F30FF720570B6F518425B4981448E5488B3557F2F6A41CD86ED3CFCA6ABD8828854CB95D34v6I0G" TargetMode="External"/><Relationship Id="rId96" Type="http://schemas.openxmlformats.org/officeDocument/2006/relationships/hyperlink" Target="consultantplus://offline/ref=C437AB2D93553C8E79626D9D5B0BF81AF501A12550066702D17AEFC54341EF1FCC7A0EB0B0AD168C3F949BC763EBC76CD35FB95F2861FB9E7B0290v5ICG" TargetMode="External"/><Relationship Id="rId111" Type="http://schemas.openxmlformats.org/officeDocument/2006/relationships/hyperlink" Target="consultantplus://offline/ref=C437AB2D93553C8E79626D9D5B0BF81AF501A12550016206D87AEFC54341EF1FCC7A0EB0B0AD168C3F979ACF63EBC76CD35FB95F2861FB9E7B0290v5ICG" TargetMode="External"/><Relationship Id="rId132" Type="http://schemas.openxmlformats.org/officeDocument/2006/relationships/hyperlink" Target="consultantplus://offline/ref=C437AB2D93553C8E79626D9D5B0BF81AF501A12553036505DC7AEFC54341EF1FCC7A0EB0B0AD168C3F979BCE63EBC76CD35FB95F2861FB9E7B0290v5ICG" TargetMode="External"/><Relationship Id="rId140" Type="http://schemas.openxmlformats.org/officeDocument/2006/relationships/hyperlink" Target="consultantplus://offline/ref=C437AB2D93553C8E79626D9D5B0BF81AF501A12557046703D97AEFC54341EF1FCC7A0EB0B0AD168C3F979BC163EBC76CD35FB95F2861FB9E7B0290v5ICG"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437AB2D93553C8E79626D9D5B0BF81AF501A12554006402DD7AEFC54341EF1FCC7A0EB0B0AD168C3F979ACF63EBC76CD35FB95F2861FB9E7B0290v5ICG" TargetMode="External"/><Relationship Id="rId15" Type="http://schemas.openxmlformats.org/officeDocument/2006/relationships/hyperlink" Target="consultantplus://offline/ref=C437AB2D93553C8E79626D9D5B0BF81AF501A125570B6502DF7AEFC54341EF1FCC7A0EB0B0AD168C3F979ACF63EBC76CD35FB95F2861FB9E7B0290v5ICG" TargetMode="External"/><Relationship Id="rId23" Type="http://schemas.openxmlformats.org/officeDocument/2006/relationships/hyperlink" Target="consultantplus://offline/ref=C437AB2D93553C8E79626D9D5B0BF81AF501A12551046604D87AEFC54341EF1FCC7A0EB0B0AD168C3F979BC063EBC76CD35FB95F2861FB9E7B0290v5ICG" TargetMode="External"/><Relationship Id="rId28" Type="http://schemas.openxmlformats.org/officeDocument/2006/relationships/hyperlink" Target="consultantplus://offline/ref=C437AB2D93553C8E79626D9D5B0BF81AF501A1255007630FD97AEFC54341EF1FCC7A0EB0B0AD168C3F979ACF63EBC76CD35FB95F2861FB9E7B0290v5ICG" TargetMode="External"/><Relationship Id="rId36" Type="http://schemas.openxmlformats.org/officeDocument/2006/relationships/hyperlink" Target="consultantplus://offline/ref=C437AB2D93553C8E796273904D67A512F30CF92950016F518425B4981448E5488B3557F2F4A0178F379CCE962CEA9B2A844CBB5E2863F882v7I8G" TargetMode="External"/><Relationship Id="rId49" Type="http://schemas.openxmlformats.org/officeDocument/2006/relationships/hyperlink" Target="consultantplus://offline/ref=C437AB2D93553C8E79626D9D5B0BF81AF501A12557026507DF7AEFC54341EF1FCC7A0EB0B0AD168C3F979BC663EBC76CD35FB95F2861FB9E7B0290v5ICG" TargetMode="External"/><Relationship Id="rId57" Type="http://schemas.openxmlformats.org/officeDocument/2006/relationships/hyperlink" Target="consultantplus://offline/ref=C437AB2D93553C8E79626D9D5B0BF81AF501A125560B6C02D17AEFC54341EF1FCC7A0EB0B0AD168C3F979BC663EBC76CD35FB95F2861FB9E7B0290v5ICG" TargetMode="External"/><Relationship Id="rId106" Type="http://schemas.openxmlformats.org/officeDocument/2006/relationships/hyperlink" Target="consultantplus://offline/ref=C437AB2D93553C8E79626D9D5B0BF81AF501A12550026C06D07AEFC54341EF1FCC7A0EB0B0AD168C3F979EC763EBC76CD35FB95F2861FB9E7B0290v5ICG" TargetMode="External"/><Relationship Id="rId114" Type="http://schemas.openxmlformats.org/officeDocument/2006/relationships/hyperlink" Target="consultantplus://offline/ref=C437AB2D93553C8E79626D9D5B0BF81AF501A12550066702D17AEFC54341EF1FCC7A0EB0B0AD168C3F949BCF63EBC76CD35FB95F2861FB9E7B0290v5ICG" TargetMode="External"/><Relationship Id="rId119" Type="http://schemas.openxmlformats.org/officeDocument/2006/relationships/hyperlink" Target="consultantplus://offline/ref=C437AB2D93553C8E79626D9D5B0BF81AF501A12557026507DF7AEFC54341EF1FCC7A0EB0B0AD168C3F979BCF63EBC76CD35FB95F2861FB9E7B0290v5ICG" TargetMode="External"/><Relationship Id="rId127" Type="http://schemas.openxmlformats.org/officeDocument/2006/relationships/hyperlink" Target="consultantplus://offline/ref=C437AB2D93553C8E79626D9D5B0BF81AF501A12553036505DC7AEFC54341EF1FCC7A0EB0B0AD168C3F979BC263EBC76CD35FB95F2861FB9E7B0290v5ICG" TargetMode="External"/><Relationship Id="rId10" Type="http://schemas.openxmlformats.org/officeDocument/2006/relationships/hyperlink" Target="consultantplus://offline/ref=C437AB2D93553C8E79626D9D5B0BF81AF501A12557026507DF7AEFC54341EF1FCC7A0EB0B0AD168C3F979ACF63EBC76CD35FB95F2861FB9E7B0290v5ICG" TargetMode="External"/><Relationship Id="rId31" Type="http://schemas.openxmlformats.org/officeDocument/2006/relationships/hyperlink" Target="consultantplus://offline/ref=C437AB2D93553C8E79626D9D5B0BF81AF501A12551006205DC7AEFC54341EF1FCC7A0EB0B0AD168C3F9798C063EBC76CD35FB95F2861FB9E7B0290v5ICG" TargetMode="External"/><Relationship Id="rId44" Type="http://schemas.openxmlformats.org/officeDocument/2006/relationships/hyperlink" Target="consultantplus://offline/ref=C437AB2D93553C8E796273904D67A512F30CF92950016F518425B4981448E5488B3557F2F4A01789379CCE962CEA9B2A844CBB5E2863F882v7I8G" TargetMode="External"/><Relationship Id="rId52" Type="http://schemas.openxmlformats.org/officeDocument/2006/relationships/hyperlink" Target="consultantplus://offline/ref=C437AB2D93553C8E79626D9D5B0BF81AF501A12553036505DC7AEFC54341EF1FCC7A0EB0B0AD168C3F979BC463EBC76CD35FB95F2861FB9E7B0290v5ICG" TargetMode="External"/><Relationship Id="rId60" Type="http://schemas.openxmlformats.org/officeDocument/2006/relationships/hyperlink" Target="consultantplus://offline/ref=C437AB2D93553C8E79626D9D5B0BF81AF501A12550036003DD7AEFC54341EF1FCC7A0EB0B0AD168C3F979ACE63EBC76CD35FB95F2861FB9E7B0290v5ICG" TargetMode="External"/><Relationship Id="rId65" Type="http://schemas.openxmlformats.org/officeDocument/2006/relationships/hyperlink" Target="consultantplus://offline/ref=C437AB2D93553C8E79626D9D5B0BF81AF501A12550036003DD7AEFC54341EF1FCC7A0EB0B0AD168C3F979BC363EBC76CD35FB95F2861FB9E7B0290v5ICG" TargetMode="External"/><Relationship Id="rId73" Type="http://schemas.openxmlformats.org/officeDocument/2006/relationships/hyperlink" Target="consultantplus://offline/ref=C437AB2D93553C8E79626D9D5B0BF81AF501A12550026C06D07AEFC54341EF1FCC7A0EB0B0AD168C3F979BC663EBC76CD35FB95F2861FB9E7B0290v5ICG" TargetMode="External"/><Relationship Id="rId78" Type="http://schemas.openxmlformats.org/officeDocument/2006/relationships/hyperlink" Target="consultantplus://offline/ref=C437AB2D93553C8E79626D9D5B0BF81AF501A12550066702D17AEFC54341EF1FCC7A0EB0B0AD168C3F949AC263EBC76CD35FB95F2861FB9E7B0290v5ICG" TargetMode="External"/><Relationship Id="rId81" Type="http://schemas.openxmlformats.org/officeDocument/2006/relationships/hyperlink" Target="consultantplus://offline/ref=C437AB2D93553C8E79626D9D5B0BF81AF501A12550066702D17AEFC54341EF1FCC7A0EB0B0AD168C3F949ACF63EBC76CD35FB95F2861FB9E7B0290v5ICG" TargetMode="External"/><Relationship Id="rId86" Type="http://schemas.openxmlformats.org/officeDocument/2006/relationships/hyperlink" Target="consultantplus://offline/ref=C437AB2D93553C8E796273904D67A512F30FF720570B6F518425B4981448E54899350FFEF6A2098C3C8998C76AvBIEG" TargetMode="External"/><Relationship Id="rId94" Type="http://schemas.openxmlformats.org/officeDocument/2006/relationships/hyperlink" Target="consultantplus://offline/ref=C437AB2D93553C8E79626D9D5B0BF81AF501A12550026C06D07AEFC54341EF1FCC7A0EB0B0AD168C3F9798CF63EBC76CD35FB95F2861FB9E7B0290v5ICG" TargetMode="External"/><Relationship Id="rId99" Type="http://schemas.openxmlformats.org/officeDocument/2006/relationships/hyperlink" Target="consultantplus://offline/ref=C437AB2D93553C8E79626D9D5B0BF81AF501A1255304600FD07AEFC54341EF1FCC7A0EB0B0AD168C3F979BC763EBC76CD35FB95F2861FB9E7B0290v5ICG" TargetMode="External"/><Relationship Id="rId101" Type="http://schemas.openxmlformats.org/officeDocument/2006/relationships/hyperlink" Target="consultantplus://offline/ref=C437AB2D93553C8E79626D9D5B0BF81AF501A12550026C06D07AEFC54341EF1FCC7A0EB0B0AD168C3F9799CF63EBC76CD35FB95F2861FB9E7B0290v5ICG" TargetMode="External"/><Relationship Id="rId122" Type="http://schemas.openxmlformats.org/officeDocument/2006/relationships/hyperlink" Target="consultantplus://offline/ref=C437AB2D93553C8E79626D9D5B0BF81AF501A12557046703D97AEFC54341EF1FCC7A0EB0B0AD168C3F979ACF63EBC76CD35FB95F2861FB9E7B0290v5ICG" TargetMode="External"/><Relationship Id="rId130" Type="http://schemas.openxmlformats.org/officeDocument/2006/relationships/hyperlink" Target="consultantplus://offline/ref=C437AB2D93553C8E79626D9D5B0BF81AF501A12551076505D17AEFC54341EF1FCC7A0EB0B0AD168C3F979ACE63EBC76CD35FB95F2861FB9E7B0290v5ICG" TargetMode="External"/><Relationship Id="rId135" Type="http://schemas.openxmlformats.org/officeDocument/2006/relationships/hyperlink" Target="consultantplus://offline/ref=C437AB2D93553C8E79626D9D5B0BF81AF501A12557046703D97AEFC54341EF1FCC7A0EB0B0AD168C3F979BC563EBC76CD35FB95F2861FB9E7B0290v5ICG" TargetMode="External"/><Relationship Id="rId143" Type="http://schemas.openxmlformats.org/officeDocument/2006/relationships/hyperlink" Target="consultantplus://offline/ref=C437AB2D93553C8E79626D9D5B0BF81AF501A12553036505DC7AEFC54341EF1FCC7A0EB0B0AD168C3F9798C763EBC76CD35FB95F2861FB9E7B0290v5IC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437AB2D93553C8E79626D9D5B0BF81AF501A125540B610FD07AEFC54341EF1FCC7A0EB0B0AD168C3F979ACF63EBC76CD35FB95F2861FB9E7B0290v5ICG" TargetMode="External"/><Relationship Id="rId13" Type="http://schemas.openxmlformats.org/officeDocument/2006/relationships/hyperlink" Target="consultantplus://offline/ref=C437AB2D93553C8E79626D9D5B0BF81AF501A12557046703D97AEFC54341EF1FCC7A0EB0B0AD168C3F979ACF63EBC76CD35FB95F2861FB9E7B0290v5ICG" TargetMode="External"/><Relationship Id="rId18" Type="http://schemas.openxmlformats.org/officeDocument/2006/relationships/hyperlink" Target="consultantplus://offline/ref=C437AB2D93553C8E79626D9D5B0BF81AF501A1255601610FD07AEFC54341EF1FCC7A0EB0B0AD168C3F979ACF63EBC76CD35FB95F2861FB9E7B0290v5ICG" TargetMode="External"/><Relationship Id="rId39" Type="http://schemas.openxmlformats.org/officeDocument/2006/relationships/hyperlink" Target="consultantplus://offline/ref=C437AB2D93553C8E796273904D67A512F202F82D5E543853D570BA9D1C18BF589D7C58F1EAA014923D9798vCI6G" TargetMode="External"/><Relationship Id="rId109" Type="http://schemas.openxmlformats.org/officeDocument/2006/relationships/hyperlink" Target="consultantplus://offline/ref=C437AB2D93553C8E79626D9D5B0BF81AF501A12550026C06D07AEFC54341EF1FCC7A0EB0B0AD168C3F979ECE63EBC76CD35FB95F2861FB9E7B0290v5ICG" TargetMode="External"/><Relationship Id="rId34" Type="http://schemas.openxmlformats.org/officeDocument/2006/relationships/hyperlink" Target="consultantplus://offline/ref=C437AB2D93553C8E79626D9D5B0BF81AF501A12553036001D87AEFC54341EF1FCC7A0EB0B0AD168C3F979ACF63EBC76CD35FB95F2861FB9E7B0290v5ICG" TargetMode="External"/><Relationship Id="rId50" Type="http://schemas.openxmlformats.org/officeDocument/2006/relationships/hyperlink" Target="consultantplus://offline/ref=C437AB2D93553C8E79626D9D5B0BF81AF501A12557026507DF7AEFC54341EF1FCC7A0EB0B0AD168C3F979BC563EBC76CD35FB95F2861FB9E7B0290v5ICG" TargetMode="External"/><Relationship Id="rId55" Type="http://schemas.openxmlformats.org/officeDocument/2006/relationships/hyperlink" Target="consultantplus://offline/ref=C437AB2D93553C8E79626D9D5B0BF81AF501A12557026507DF7AEFC54341EF1FCC7A0EB0B0AD168C3F979BC263EBC76CD35FB95F2861FB9E7B0290v5ICG" TargetMode="External"/><Relationship Id="rId76" Type="http://schemas.openxmlformats.org/officeDocument/2006/relationships/hyperlink" Target="consultantplus://offline/ref=C437AB2D93553C8E79626D9D5B0BF81AF501A12550066702D17AEFC54341EF1FCC7A0EB0B0AD168C3F949AC463EBC76CD35FB95F2861FB9E7B0290v5ICG" TargetMode="External"/><Relationship Id="rId97" Type="http://schemas.openxmlformats.org/officeDocument/2006/relationships/hyperlink" Target="consultantplus://offline/ref=C437AB2D93553C8E79626D9D5B0BF81AF501A125540B610FD07AEFC54341EF1FCC7A0EB0B0AD168C3F979ACF63EBC76CD35FB95F2861FB9E7B0290v5ICG" TargetMode="External"/><Relationship Id="rId104" Type="http://schemas.openxmlformats.org/officeDocument/2006/relationships/hyperlink" Target="consultantplus://offline/ref=C437AB2D93553C8E79626D9D5B0BF81AF501A1255601610FDC7AEFC54341EF1FCC7A0EB0B0AD168C3F979FC263EBC76CD35FB95F2861FB9E7B0290v5ICG" TargetMode="External"/><Relationship Id="rId120" Type="http://schemas.openxmlformats.org/officeDocument/2006/relationships/hyperlink" Target="consultantplus://offline/ref=C437AB2D93553C8E79626D9D5B0BF81AF501A12550066702D17AEFC54341EF1FCC7A0EB0B0AD168C3F949BCE63EBC76CD35FB95F2861FB9E7B0290v5ICG" TargetMode="External"/><Relationship Id="rId125" Type="http://schemas.openxmlformats.org/officeDocument/2006/relationships/hyperlink" Target="consultantplus://offline/ref=C437AB2D93553C8E79626D9D5B0BF81AF501A12553036505DC7AEFC54341EF1FCC7A0EB0B0AD168C3F979BC363EBC76CD35FB95F2861FB9E7B0290v5ICG" TargetMode="External"/><Relationship Id="rId141" Type="http://schemas.openxmlformats.org/officeDocument/2006/relationships/hyperlink" Target="consultantplus://offline/ref=C437AB2D93553C8E79626D9D5B0BF81AF501A1255601610FDC7AEFC54341EF1FCC7A0EB0B0AD168C3F979CC563EBC76CD35FB95F2861FB9E7B0290v5ICG" TargetMode="External"/><Relationship Id="rId7" Type="http://schemas.openxmlformats.org/officeDocument/2006/relationships/hyperlink" Target="consultantplus://offline/ref=C437AB2D93553C8E79626D9D5B0BF81AF501A12554046307D97AEFC54341EF1FCC7A0EB0B0AD168C3F979ACF63EBC76CD35FB95F2861FB9E7B0290v5ICG" TargetMode="External"/><Relationship Id="rId71" Type="http://schemas.openxmlformats.org/officeDocument/2006/relationships/hyperlink" Target="consultantplus://offline/ref=C437AB2D93553C8E79626D9D5B0BF81AF501A12550026C06D07AEFC54341EF1FCC7A0EB0B0AD168C3F979BC763EBC76CD35FB95F2861FB9E7B0290v5ICG" TargetMode="External"/><Relationship Id="rId92" Type="http://schemas.openxmlformats.org/officeDocument/2006/relationships/hyperlink" Target="consultantplus://offline/ref=C437AB2D93553C8E796273904D67A512F30CF92950016F518425B4981448E54899350FFEF6A2098C3C8998C76AvBIEG" TargetMode="External"/><Relationship Id="rId2" Type="http://schemas.openxmlformats.org/officeDocument/2006/relationships/settings" Target="settings.xml"/><Relationship Id="rId29" Type="http://schemas.openxmlformats.org/officeDocument/2006/relationships/hyperlink" Target="consultantplus://offline/ref=C437AB2D93553C8E79626D9D5B0BF81AF501A12553036505DC7AEFC54341EF1FCC7A0EB0B0AD168C3F979ACF63EBC76CD35FB95F2861FB9E7B0290v5ICG" TargetMode="External"/><Relationship Id="rId24" Type="http://schemas.openxmlformats.org/officeDocument/2006/relationships/hyperlink" Target="consultantplus://offline/ref=C437AB2D93553C8E79626D9D5B0BF81AF501A125510B6C0EDD7AEFC54341EF1FCC7A0EB0B0AD168C3F979ACF63EBC76CD35FB95F2861FB9E7B0290v5ICG" TargetMode="External"/><Relationship Id="rId40" Type="http://schemas.openxmlformats.org/officeDocument/2006/relationships/hyperlink" Target="consultantplus://offline/ref=C437AB2D93553C8E79626D9D5B0BF81AF501A12550046404D87AEFC54341EF1FCC7A0EA2B0F51A8E3D899AC476BD962Av8I7G" TargetMode="External"/><Relationship Id="rId45" Type="http://schemas.openxmlformats.org/officeDocument/2006/relationships/hyperlink" Target="consultantplus://offline/ref=C437AB2D93553C8E79626D9D5B0BF81AF501A12553036505DC7AEFC54341EF1FCC7A0EB0B0AD168C3F979BC763EBC76CD35FB95F2861FB9E7B0290v5ICG" TargetMode="External"/><Relationship Id="rId66" Type="http://schemas.openxmlformats.org/officeDocument/2006/relationships/hyperlink" Target="consultantplus://offline/ref=C437AB2D93553C8E79626D9D5B0BF81AF501A125510B6C0EDD7AEFC54341EF1FCC7A0EB0B0AD168C3F979ACE63EBC76CD35FB95F2861FB9E7B0290v5ICG" TargetMode="External"/><Relationship Id="rId87" Type="http://schemas.openxmlformats.org/officeDocument/2006/relationships/hyperlink" Target="consultantplus://offline/ref=C437AB2D93553C8E796273904D67A512F30FF72052046F518425B4981448E54899350FFEF6A2098C3C8998C76AvBIEG" TargetMode="External"/><Relationship Id="rId110" Type="http://schemas.openxmlformats.org/officeDocument/2006/relationships/hyperlink" Target="consultantplus://offline/ref=C437AB2D93553C8E79626D9D5B0BF81AF501A12550026C06D07AEFC54341EF1FCC7A0EB0B0AD168C3F979FC663EBC76CD35FB95F2861FB9E7B0290v5ICG" TargetMode="External"/><Relationship Id="rId115" Type="http://schemas.openxmlformats.org/officeDocument/2006/relationships/hyperlink" Target="consultantplus://offline/ref=C437AB2D93553C8E79626D9D5B0BF81AF501A12556006400D327E5CD1A4DED18C3250BB7A1AD158E219799D96ABF94v2I9G" TargetMode="External"/><Relationship Id="rId131" Type="http://schemas.openxmlformats.org/officeDocument/2006/relationships/hyperlink" Target="consultantplus://offline/ref=C437AB2D93553C8E796273904D67A512F30CF92950016F518425B4981448E5488B3557F0F6A91CD86ED3CFCA6ABD8828854CB95D34v6I0G" TargetMode="External"/><Relationship Id="rId136" Type="http://schemas.openxmlformats.org/officeDocument/2006/relationships/hyperlink" Target="consultantplus://offline/ref=C437AB2D93553C8E79626D9D5B0BF81AF501A12550066702D17AEFC54341EF1FCC7A0EB0B0AD168C3F9498C563EBC76CD35FB95F2861FB9E7B0290v5ICG" TargetMode="External"/><Relationship Id="rId61" Type="http://schemas.openxmlformats.org/officeDocument/2006/relationships/hyperlink" Target="consultantplus://offline/ref=C437AB2D93553C8E79626D9D5B0BF81AF501A12554046307D97AEFC54341EF1FCC7A0EB0B0AD168C3F979BC463EBC76CD35FB95F2861FB9E7B0290v5ICG" TargetMode="External"/><Relationship Id="rId82" Type="http://schemas.openxmlformats.org/officeDocument/2006/relationships/hyperlink" Target="consultantplus://offline/ref=C437AB2D93553C8E79626D9D5B0BF81AF501A12550026C06D07AEFC54341EF1FCC7A0EB0B0AD168C3F979BC263EBC76CD35FB95F2861FB9E7B0290v5ICG" TargetMode="External"/><Relationship Id="rId19" Type="http://schemas.openxmlformats.org/officeDocument/2006/relationships/hyperlink" Target="consultantplus://offline/ref=C437AB2D93553C8E79626D9D5B0BF81AF501A1255607630ED97AEFC54341EF1FCC7A0EB0B0AD168C3F9799CE63EBC76CD35FB95F2861FB9E7B0290v5ICG" TargetMode="External"/><Relationship Id="rId14" Type="http://schemas.openxmlformats.org/officeDocument/2006/relationships/hyperlink" Target="consultantplus://offline/ref=C437AB2D93553C8E79626D9D5B0BF81AF501A12557056506DB7AEFC54341EF1FCC7A0EB0B0AD168C3F979ACF63EBC76CD35FB95F2861FB9E7B0290v5ICG" TargetMode="External"/><Relationship Id="rId30" Type="http://schemas.openxmlformats.org/officeDocument/2006/relationships/hyperlink" Target="consultantplus://offline/ref=C437AB2D93553C8E79626D9D5B0BF81AF501A1255304600FD07AEFC54341EF1FCC7A0EB0B0AD168C3F979ACF63EBC76CD35FB95F2861FB9E7B0290v5ICG" TargetMode="External"/><Relationship Id="rId35" Type="http://schemas.openxmlformats.org/officeDocument/2006/relationships/hyperlink" Target="consultantplus://offline/ref=C437AB2D93553C8E79626D9D5B0BF81AF501A12553056404DC7AEFC54341EF1FCC7A0EB0B0AD168C3F979BC563EBC76CD35FB95F2861FB9E7B0290v5ICG" TargetMode="External"/><Relationship Id="rId56" Type="http://schemas.openxmlformats.org/officeDocument/2006/relationships/hyperlink" Target="consultantplus://offline/ref=C437AB2D93553C8E79626D9D5B0BF81AF501A12557026507DF7AEFC54341EF1FCC7A0EB0B0AD168C3F979BC063EBC76CD35FB95F2861FB9E7B0290v5ICG" TargetMode="External"/><Relationship Id="rId77" Type="http://schemas.openxmlformats.org/officeDocument/2006/relationships/hyperlink" Target="consultantplus://offline/ref=C437AB2D93553C8E79626D9D5B0BF81AF501A12550066702D17AEFC54341EF1FCC7A0EB0B0AD168C3F949AC363EBC76CD35FB95F2861FB9E7B0290v5ICG" TargetMode="External"/><Relationship Id="rId100" Type="http://schemas.openxmlformats.org/officeDocument/2006/relationships/hyperlink" Target="consultantplus://offline/ref=C437AB2D93553C8E79626D9D5B0BF81AF501A1255304600FD07AEFC54341EF1FCC7A0EB0B0AD168C3F979BC563EBC76CD35FB95F2861FB9E7B0290v5ICG" TargetMode="External"/><Relationship Id="rId105" Type="http://schemas.openxmlformats.org/officeDocument/2006/relationships/hyperlink" Target="consultantplus://offline/ref=C437AB2D93553C8E79626D9D5B0BF81AF501A1255007630FD97AEFC54341EF1FCC7A0EB0B0AD168C3F979ACF63EBC76CD35FB95F2861FB9E7B0290v5ICG" TargetMode="External"/><Relationship Id="rId126" Type="http://schemas.openxmlformats.org/officeDocument/2006/relationships/hyperlink" Target="consultantplus://offline/ref=C437AB2D93553C8E79626D9D5B0BF81AF501A1255304600FD07AEFC54341EF1FCC7A0EB0B0AD168C3F979BCE63EBC76CD35FB95F2861FB9E7B0290v5ICG" TargetMode="External"/><Relationship Id="rId8" Type="http://schemas.openxmlformats.org/officeDocument/2006/relationships/hyperlink" Target="consultantplus://offline/ref=C437AB2D93553C8E79626D9D5B0BF81AF501A12554046307D07AEFC54341EF1FCC7A0EB0B0AD168C3F979ACF63EBC76CD35FB95F2861FB9E7B0290v5ICG" TargetMode="External"/><Relationship Id="rId51" Type="http://schemas.openxmlformats.org/officeDocument/2006/relationships/hyperlink" Target="consultantplus://offline/ref=C437AB2D93553C8E79626D9D5B0BF81AF501A12557026507DF7AEFC54341EF1FCC7A0EB0B0AD168C3F979BC463EBC76CD35FB95F2861FB9E7B0290v5ICG" TargetMode="External"/><Relationship Id="rId72" Type="http://schemas.openxmlformats.org/officeDocument/2006/relationships/hyperlink" Target="consultantplus://offline/ref=C437AB2D93553C8E79626D9D5B0BF81AF501A12550066702D17AEFC54341EF1FCC7A0EB0B0AD168C3F949AC563EBC76CD35FB95F2861FB9E7B0290v5ICG" TargetMode="External"/><Relationship Id="rId93" Type="http://schemas.openxmlformats.org/officeDocument/2006/relationships/hyperlink" Target="consultantplus://offline/ref=C437AB2D93553C8E79626D9D5B0BF81AF501A12557056506DB7AEFC54341EF1FCC7A0EB0B0AD168C3F979ACF63EBC76CD35FB95F2861FB9E7B0290v5ICG" TargetMode="External"/><Relationship Id="rId98" Type="http://schemas.openxmlformats.org/officeDocument/2006/relationships/hyperlink" Target="consultantplus://offline/ref=C437AB2D93553C8E79626D9D5B0BF81AF501A12554006402DD7AEFC54341EF1FCC7A0EB0B0AD168C3F979ACF63EBC76CD35FB95F2861FB9E7B0290v5ICG" TargetMode="External"/><Relationship Id="rId121" Type="http://schemas.openxmlformats.org/officeDocument/2006/relationships/hyperlink" Target="consultantplus://offline/ref=C437AB2D93553C8E79626D9D5B0BF81AF501A12557076207D87AEFC54341EF1FCC7A0EB0B0AD168C3F979BC663EBC76CD35FB95F2861FB9E7B0290v5ICG" TargetMode="External"/><Relationship Id="rId142" Type="http://schemas.openxmlformats.org/officeDocument/2006/relationships/hyperlink" Target="consultantplus://offline/ref=C437AB2D93553C8E79626D9D5B0BF81AF501A12551076505D17AEFC54341EF1FCC7A0EB0B0AD168C3F979BC363EBC76CD35FB95F2861FB9E7B0290v5I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15390</Words>
  <Characters>87728</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Владимировна</dc:creator>
  <cp:keywords/>
  <dc:description/>
  <cp:lastModifiedBy>Иванова Татьяна Владимировна</cp:lastModifiedBy>
  <cp:revision>1</cp:revision>
  <dcterms:created xsi:type="dcterms:W3CDTF">2021-03-22T06:08:00Z</dcterms:created>
  <dcterms:modified xsi:type="dcterms:W3CDTF">2021-03-22T06:09:00Z</dcterms:modified>
</cp:coreProperties>
</file>